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9005" w14:textId="115051F1" w:rsidR="001F2C2D" w:rsidRDefault="000C46A1" w:rsidP="001F2C2D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643662" wp14:editId="5F22062B">
                <wp:simplePos x="0" y="0"/>
                <wp:positionH relativeFrom="column">
                  <wp:posOffset>5577840</wp:posOffset>
                </wp:positionH>
                <wp:positionV relativeFrom="paragraph">
                  <wp:posOffset>-464820</wp:posOffset>
                </wp:positionV>
                <wp:extent cx="198120" cy="243840"/>
                <wp:effectExtent l="0" t="0" r="0" b="3810"/>
                <wp:wrapNone/>
                <wp:docPr id="11117282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F3A86" w14:textId="77777777" w:rsidR="000C46A1" w:rsidRDefault="000C4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436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2pt;margin-top:-36.6pt;width:15.6pt;height:19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LBKgIAAFMEAAAOAAAAZHJzL2Uyb0RvYy54bWysVN1v2jAQf5+0/8Hy+whQ2tGIUDEqpkmo&#10;rUSnPhvHIZEcn2cfJOyv39kJH+v2NO3FOfu+f7+7zB7aWrODcr4Ck/HRYMiZMhLyyuwy/v119WnK&#10;mUdhcqHBqIwflecP848fZo1N1RhK0LlyjIIYnzY24yWiTZPEy1LVwg/AKkPKAlwtkK5ul+RONBS9&#10;1sl4OLxLGnC5dSCV9/T62Cn5PMYvCiXxuSi8QqYzTrVhPF08t+FM5jOR7pywZSX7MsQ/VFGLylDS&#10;c6hHgYLtXfVHqLqSDjwUOJBQJ1AUlVSxB+pmNHzXzaYUVsVeCBxvzzD5/xdWPh029sUxbL9ASwQG&#10;QBrrU0+PoZ+2cHX4UqWM9ATh8QybapHJ4HQ/HY1JI0k1ntxMJxHW5OJsncevCmoWhIw7YiWCJQ5r&#10;j5SQTE8mIZcHXeWrSut4CZOgltqxgyAONcYSyeM3K21Yk/G7m9thDGwguHeRtaEEl5aChO227fvc&#10;Qn6k9h10k+GtXFVU5Fp4fBGORoH6ovHGZzoKDZQEeomzEtzPv70He2KItJw1NFoZ9z/2winO9DdD&#10;3N2PJgQRw3iZ3H4O2LlrzfZaY/b1EqjzES2SlVEM9qhPYuGgfqMtWISspBJGUu6M40lcYjfwtEVS&#10;LRbRiKbPClybjZUhdEA6UPDavglne56QCH6C0xCK9B1dnW3wNLDYIxRV5DIA3KHa406TGynutyys&#10;xvU9Wl3+BfNfAAAA//8DAFBLAwQUAAYACAAAACEAAs8v6uMAAAALAQAADwAAAGRycy9kb3ducmV2&#10;LnhtbEyPTU+DQBCG7yb+h82YeDHtYqmFIktjjB+JN4sf8bZlRyCys4TdAv57x5MeZ+bJO8+b72bb&#10;iREH3zpScLmMQCBVzrRUK3gp7xcpCB80Gd05QgXf6GFXnJ7kOjNuomcc96EWHEI+0wqaEPpMSl81&#10;aLVfuh6Jb59usDrwONTSDHricNvJVRRtpNUt8YdG93jbYPW1P1oFHxf1+5OfH16n+Cru7x7HMnkz&#10;pVLnZ/PNNYiAc/iD4Vef1aFgp4M7kvGiU5Am6ZpRBYskXoFgYhttNyAOvInXKcgil/87FD8AAAD/&#10;/wMAUEsBAi0AFAAGAAgAAAAhALaDOJL+AAAA4QEAABMAAAAAAAAAAAAAAAAAAAAAAFtDb250ZW50&#10;X1R5cGVzXS54bWxQSwECLQAUAAYACAAAACEAOP0h/9YAAACUAQAACwAAAAAAAAAAAAAAAAAvAQAA&#10;X3JlbHMvLnJlbHNQSwECLQAUAAYACAAAACEAcmLSwSoCAABTBAAADgAAAAAAAAAAAAAAAAAuAgAA&#10;ZHJzL2Uyb0RvYy54bWxQSwECLQAUAAYACAAAACEAAs8v6uMAAAALAQAADwAAAAAAAAAAAAAAAACE&#10;BAAAZHJzL2Rvd25yZXYueG1sUEsFBgAAAAAEAAQA8wAAAJQFAAAAAA==&#10;" fillcolor="white [3201]" stroked="f" strokeweight=".5pt">
                <v:textbox>
                  <w:txbxContent>
                    <w:p w14:paraId="397F3A86" w14:textId="77777777" w:rsidR="000C46A1" w:rsidRDefault="000C46A1"/>
                  </w:txbxContent>
                </v:textbox>
              </v:shape>
            </w:pict>
          </mc:Fallback>
        </mc:AlternateContent>
      </w:r>
    </w:p>
    <w:p w14:paraId="366794BF" w14:textId="3EC245D8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56E1227" w14:textId="1BCB696A" w:rsidR="00111478" w:rsidRDefault="00111478" w:rsidP="00AE39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162D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8592" behindDoc="0" locked="0" layoutInCell="1" allowOverlap="1" wp14:anchorId="00D3839A" wp14:editId="5715F2E1">
            <wp:simplePos x="0" y="0"/>
            <wp:positionH relativeFrom="margin">
              <wp:posOffset>2237105</wp:posOffset>
            </wp:positionH>
            <wp:positionV relativeFrom="paragraph">
              <wp:posOffset>-167640</wp:posOffset>
            </wp:positionV>
            <wp:extent cx="1248355" cy="2284725"/>
            <wp:effectExtent l="0" t="0" r="9525" b="1905"/>
            <wp:wrapNone/>
            <wp:docPr id="1673502827" name="Picture 1" descr="?wpfb_dl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wpfb_dl=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22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CE539" w14:textId="320F9B73" w:rsidR="00111478" w:rsidRDefault="00111478" w:rsidP="00AE39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04497FD4" w14:textId="77777777" w:rsidR="00111478" w:rsidRDefault="00111478" w:rsidP="00AE39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377B380E" w14:textId="77777777" w:rsidR="00111478" w:rsidRDefault="00111478" w:rsidP="00AE39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54592ED" w14:textId="77777777" w:rsidR="00111478" w:rsidRDefault="00111478" w:rsidP="00AE39E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074F78F" w14:textId="24FF9997" w:rsidR="001F2C2D" w:rsidRDefault="007725C3" w:rsidP="007725C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9D3B16">
        <w:rPr>
          <w:rFonts w:ascii="TH SarabunPSK" w:hAnsi="TH SarabunPSK" w:cs="TH SarabunPSK" w:hint="cs"/>
          <w:b/>
          <w:bCs/>
          <w:i/>
          <w:noProof/>
          <w:sz w:val="120"/>
          <w:szCs w:val="120"/>
          <w:cs/>
        </w:rPr>
        <w:drawing>
          <wp:anchor distT="0" distB="0" distL="114300" distR="114300" simplePos="0" relativeHeight="251755520" behindDoc="0" locked="0" layoutInCell="1" allowOverlap="1" wp14:anchorId="251826C4" wp14:editId="635C37B5">
            <wp:simplePos x="0" y="0"/>
            <wp:positionH relativeFrom="margin">
              <wp:posOffset>1360805</wp:posOffset>
            </wp:positionH>
            <wp:positionV relativeFrom="paragraph">
              <wp:posOffset>340360</wp:posOffset>
            </wp:positionV>
            <wp:extent cx="3005455" cy="1500505"/>
            <wp:effectExtent l="0" t="0" r="4445" b="4445"/>
            <wp:wrapNone/>
            <wp:docPr id="62" name="Picture 1" descr="C:\Users\COM\OneDrive\3-OHEC\Pic for work\Logo\EdPExLogoV3.1 2 n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OneDrive\3-OHEC\Pic for work\Logo\EdPExLogoV3.1 2 nob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0FAFA9" w14:textId="0403E89E" w:rsidR="00111478" w:rsidRDefault="00111478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4A2BA0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786A93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4A8500" w14:textId="77777777" w:rsidR="00111478" w:rsidRDefault="00111478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8A72B7" w14:textId="0013810D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62D8A">
        <w:rPr>
          <w:rFonts w:ascii="TH SarabunPSK" w:hAnsi="TH SarabunPSK" w:cs="TH SarabunPSK"/>
          <w:b/>
          <w:bCs/>
          <w:sz w:val="48"/>
          <w:szCs w:val="48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ผลการประเมินตนเอง</w:t>
      </w:r>
    </w:p>
    <w:p w14:paraId="3A5FCA52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Self-Assessment Report (SAR)</w:t>
      </w:r>
    </w:p>
    <w:p w14:paraId="07E17E97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ตามเกณฑ์ </w:t>
      </w:r>
      <w:r>
        <w:rPr>
          <w:rFonts w:ascii="TH SarabunPSK" w:hAnsi="TH SarabunPSK" w:cs="TH SarabunPSK"/>
          <w:b/>
          <w:bCs/>
          <w:sz w:val="48"/>
          <w:szCs w:val="48"/>
        </w:rPr>
        <w:t>EdPEx</w:t>
      </w:r>
    </w:p>
    <w:p w14:paraId="23DCE723" w14:textId="6C9BE14F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1F8B5C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46EBFBD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คณะ...........................................................</w:t>
      </w:r>
    </w:p>
    <w:p w14:paraId="37BEA6BA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มหาวิทยาลัยเทคโนโลยีราชมงคลธัญบุรี</w:t>
      </w:r>
    </w:p>
    <w:p w14:paraId="39AA676D" w14:textId="77777777" w:rsidR="001F2C2D" w:rsidRDefault="001F2C2D" w:rsidP="007725C3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48F8A8E9" w14:textId="77777777" w:rsidR="007725C3" w:rsidRDefault="007725C3" w:rsidP="007725C3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0AA7BBA1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ประจำปีการศึกษา ......................</w:t>
      </w:r>
    </w:p>
    <w:p w14:paraId="4395F2DD" w14:textId="6311D0AE" w:rsidR="00AE39E3" w:rsidRPr="00111478" w:rsidRDefault="001F2C2D" w:rsidP="001114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วันที่รายงาน ....................</w:t>
      </w:r>
      <w:r w:rsidR="009312E6">
        <w:rPr>
          <w:rFonts w:ascii="TH SarabunPSK" w:hAnsi="TH SarabunPSK" w:cs="TH SarabunPSK" w:hint="cs"/>
          <w:b/>
          <w:bCs/>
          <w:sz w:val="48"/>
          <w:szCs w:val="48"/>
          <w:cs/>
        </w:rPr>
        <w:t>...........</w:t>
      </w:r>
    </w:p>
    <w:p w14:paraId="1A2A8ED1" w14:textId="26B6E9D0" w:rsidR="00BB4F63" w:rsidRDefault="007725C3" w:rsidP="00BB4F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br/>
      </w:r>
      <w:r w:rsidR="00BB4F63">
        <w:rPr>
          <w:rFonts w:ascii="TH SarabunPSK" w:hAnsi="TH SarabunPSK" w:cs="TH SarabunPSK" w:hint="cs"/>
          <w:b/>
          <w:bCs/>
          <w:sz w:val="48"/>
          <w:szCs w:val="48"/>
          <w:cs/>
        </w:rPr>
        <w:t>คำนำ</w:t>
      </w:r>
    </w:p>
    <w:p w14:paraId="3D186062" w14:textId="2FA2F8A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3651E9" w14:textId="24CC190B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F14E55" w14:textId="4EEBB3D4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6E1EE" w14:textId="22C84051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63324" w14:textId="0C02D01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208AD" w14:textId="77777777" w:rsidR="001F2C2D" w:rsidRDefault="001F2C2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A264CB8" w14:textId="1E53DD70" w:rsidR="00BB4F63" w:rsidRDefault="00BB4F6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B4F6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สารบัญ</w:t>
      </w:r>
    </w:p>
    <w:p w14:paraId="35F12C1D" w14:textId="64AF8E9D" w:rsidR="00BB4F63" w:rsidRPr="00BB4F63" w:rsidRDefault="00BB4F6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หน้า</w:t>
      </w:r>
    </w:p>
    <w:p w14:paraId="1D532445" w14:textId="580FE195" w:rsidR="00BB4F63" w:rsidRDefault="00BB4F63" w:rsidP="00BB4F63">
      <w:pPr>
        <w:tabs>
          <w:tab w:val="left" w:pos="77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B4F63"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35E03009" w14:textId="4CEF24CD" w:rsidR="00BB4F63" w:rsidRDefault="00BB4F63" w:rsidP="00BB4F63">
      <w:pPr>
        <w:tabs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26EF2768" w14:textId="74EDB621" w:rsidR="00BB4F63" w:rsidRDefault="00BB4F63" w:rsidP="00BB4F63">
      <w:pPr>
        <w:tabs>
          <w:tab w:val="left" w:pos="765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แผนภูมิการบริหารคณะ..............................</w:t>
      </w:r>
      <w:r>
        <w:rPr>
          <w:rFonts w:ascii="TH SarabunPSK" w:hAnsi="TH SarabunPSK" w:cs="TH SarabunPSK"/>
          <w:sz w:val="32"/>
          <w:szCs w:val="32"/>
        </w:rPr>
        <w:tab/>
        <w:t xml:space="preserve">  ….</w:t>
      </w:r>
    </w:p>
    <w:p w14:paraId="4CF4DFF6" w14:textId="289B2C85" w:rsid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โครงร่างองค์กร (</w:t>
      </w:r>
      <w:r>
        <w:rPr>
          <w:rFonts w:ascii="TH SarabunPSK" w:hAnsi="TH SarabunPSK" w:cs="TH SarabunPSK"/>
          <w:sz w:val="32"/>
          <w:szCs w:val="32"/>
        </w:rPr>
        <w:t>Organization Profile, OP)</w:t>
      </w:r>
      <w:r>
        <w:rPr>
          <w:rFonts w:ascii="TH SarabunPSK" w:hAnsi="TH SarabunPSK" w:cs="TH SarabunPSK"/>
          <w:sz w:val="32"/>
          <w:szCs w:val="32"/>
        </w:rPr>
        <w:tab/>
        <w:t>….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หมวดที่ 1 การนำองค์กร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62E648A" w14:textId="62796D03" w:rsid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 2 กลยุทธ์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55B67C2" w14:textId="33D6FBAB" w:rsid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 3 ลูกค้า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E80B3EF" w14:textId="2B7621F7" w:rsid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 4 การวัด การวิเคราะห์ และการจัดการความรู้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81C855B" w14:textId="00D117D1" w:rsid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 5 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EBEB86D" w14:textId="661F67FB" w:rsid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6 </w:t>
      </w:r>
      <w:r w:rsidR="001267ED">
        <w:rPr>
          <w:rFonts w:ascii="TH SarabunPSK" w:hAnsi="TH SarabunPSK" w:cs="TH SarabunPSK" w:hint="cs"/>
          <w:sz w:val="32"/>
          <w:szCs w:val="32"/>
          <w:cs/>
        </w:rPr>
        <w:t>การป</w:t>
      </w:r>
      <w:r>
        <w:rPr>
          <w:rFonts w:ascii="TH SarabunPSK" w:hAnsi="TH SarabunPSK" w:cs="TH SarabunPSK" w:hint="cs"/>
          <w:sz w:val="32"/>
          <w:szCs w:val="32"/>
          <w:cs/>
        </w:rPr>
        <w:t>ฏิบัติการ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23EAC77" w14:textId="76652D6A" w:rsidR="00BB4F63" w:rsidRPr="00BB4F63" w:rsidRDefault="00BB4F63" w:rsidP="00BB4F6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หมวดที่ 7 ผลลัพธ์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4F7CEFB" w14:textId="77777777" w:rsidR="00BB4F63" w:rsidRDefault="00BB4F6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633479" w14:textId="77777777" w:rsidR="00BB4F63" w:rsidRDefault="00BB4F6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16763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9C1408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151444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A38F50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90FE4F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191188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A68B43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AF6A14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1682B9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F03841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5E2D18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F5CCD8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0F7729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03F685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44BE75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DBEBA3" w14:textId="2085D8C8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B4F6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สารบัญ</w:t>
      </w:r>
      <w:r w:rsidR="000755CA">
        <w:rPr>
          <w:rFonts w:ascii="TH SarabunPSK" w:hAnsi="TH SarabunPSK" w:cs="TH SarabunPSK" w:hint="cs"/>
          <w:b/>
          <w:bCs/>
          <w:sz w:val="48"/>
          <w:szCs w:val="48"/>
          <w:cs/>
        </w:rPr>
        <w:t>ภาพ</w:t>
      </w:r>
    </w:p>
    <w:p w14:paraId="79EBB57C" w14:textId="77777777" w:rsidR="00AB3773" w:rsidRPr="00BB4F6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หน้า</w:t>
      </w:r>
    </w:p>
    <w:p w14:paraId="629E5E31" w14:textId="6ED7DF37" w:rsidR="00AB3773" w:rsidRDefault="000755CA" w:rsidP="00AB3773">
      <w:pPr>
        <w:tabs>
          <w:tab w:val="left" w:pos="77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ภาพที่......</w:t>
      </w:r>
      <w:r w:rsidR="00AB37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70905949" w14:textId="66E27332" w:rsidR="00AB3773" w:rsidRDefault="000755CA" w:rsidP="00AB3773">
      <w:pPr>
        <w:tabs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ภาพที่.....</w:t>
      </w:r>
      <w:r w:rsidR="00AB37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6CBE3D67" w14:textId="3895C1F3" w:rsidR="00AB3773" w:rsidRDefault="000755CA" w:rsidP="00AB3773">
      <w:pPr>
        <w:tabs>
          <w:tab w:val="left" w:pos="765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ภาพที่.....</w:t>
      </w:r>
      <w:r w:rsidR="00AB3773">
        <w:rPr>
          <w:rFonts w:ascii="TH SarabunPSK" w:hAnsi="TH SarabunPSK" w:cs="TH SarabunPSK"/>
          <w:sz w:val="32"/>
          <w:szCs w:val="32"/>
        </w:rPr>
        <w:tab/>
        <w:t xml:space="preserve">  </w:t>
      </w:r>
      <w:bookmarkStart w:id="0" w:name="_Hlk159592873"/>
      <w:r w:rsidR="00AB3773">
        <w:rPr>
          <w:rFonts w:ascii="TH SarabunPSK" w:hAnsi="TH SarabunPSK" w:cs="TH SarabunPSK"/>
          <w:sz w:val="32"/>
          <w:szCs w:val="32"/>
        </w:rPr>
        <w:t>….</w:t>
      </w:r>
      <w:bookmarkEnd w:id="0"/>
    </w:p>
    <w:p w14:paraId="59468A3C" w14:textId="7158C3CE" w:rsidR="00AB3773" w:rsidRDefault="000755CA" w:rsidP="00AB3773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ภาพที่.....</w:t>
      </w:r>
      <w:r w:rsidR="00AB3773">
        <w:rPr>
          <w:rFonts w:ascii="TH SarabunPSK" w:hAnsi="TH SarabunPSK" w:cs="TH SarabunPSK"/>
          <w:sz w:val="32"/>
          <w:szCs w:val="32"/>
        </w:rPr>
        <w:tab/>
        <w:t>….</w:t>
      </w:r>
      <w:r w:rsidR="00AB3773">
        <w:rPr>
          <w:rFonts w:ascii="TH SarabunPSK" w:hAnsi="TH SarabunPSK" w:cs="TH SarabunPSK"/>
          <w:sz w:val="32"/>
          <w:szCs w:val="32"/>
        </w:rPr>
        <w:br/>
      </w:r>
      <w:r w:rsidR="00AB37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ภาพที่.....</w:t>
      </w:r>
      <w:r w:rsidR="00AB3773">
        <w:rPr>
          <w:rFonts w:ascii="TH SarabunPSK" w:hAnsi="TH SarabunPSK" w:cs="TH SarabunPSK"/>
          <w:sz w:val="32"/>
          <w:szCs w:val="32"/>
          <w:cs/>
        </w:rPr>
        <w:tab/>
      </w:r>
      <w:r w:rsidR="00AB377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00FD2B8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13C05A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6F890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3A8B2C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F9EF2C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59632B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3E4FF2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8DE343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544DD8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3B1C68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BD7974" w14:textId="77777777" w:rsidR="00AB3773" w:rsidRDefault="00AB3773" w:rsidP="00AB37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919FA2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F9CE24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C0ADB1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1EE3AE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E4BC26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C041FA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2F8CC1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F6CEB3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6CBD64" w14:textId="77777777" w:rsidR="00AB3773" w:rsidRDefault="00AB3773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C23AC5" w14:textId="77777777" w:rsidR="00BB4F63" w:rsidRDefault="00BB4F63" w:rsidP="00BB4F6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95BD938" w14:textId="77777777" w:rsidR="008504D1" w:rsidRDefault="008504D1" w:rsidP="008504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BFF9CDB" w14:textId="14F825F2" w:rsidR="008504D1" w:rsidRDefault="008504D1" w:rsidP="008504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B4F6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สารบั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ญตาราง</w:t>
      </w:r>
    </w:p>
    <w:p w14:paraId="28315FA4" w14:textId="77777777" w:rsidR="008504D1" w:rsidRPr="00BB4F63" w:rsidRDefault="008504D1" w:rsidP="008504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หน้า</w:t>
      </w:r>
    </w:p>
    <w:p w14:paraId="092EE781" w14:textId="65BD6F25" w:rsidR="008504D1" w:rsidRDefault="008504D1" w:rsidP="008504D1">
      <w:pPr>
        <w:tabs>
          <w:tab w:val="left" w:pos="77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ตารางที่......</w:t>
      </w:r>
      <w:r>
        <w:rPr>
          <w:rFonts w:ascii="TH SarabunPSK" w:hAnsi="TH SarabunPSK" w:cs="TH SarabunPSK"/>
          <w:sz w:val="32"/>
          <w:szCs w:val="32"/>
        </w:rPr>
        <w:tab/>
        <w:t>….</w:t>
      </w:r>
    </w:p>
    <w:p w14:paraId="6773F9EE" w14:textId="2A317A58" w:rsidR="008504D1" w:rsidRDefault="008504D1" w:rsidP="008504D1">
      <w:pPr>
        <w:tabs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….</w:t>
      </w:r>
    </w:p>
    <w:p w14:paraId="674816E5" w14:textId="457BC2AB" w:rsidR="008504D1" w:rsidRDefault="008504D1" w:rsidP="008504D1">
      <w:pPr>
        <w:tabs>
          <w:tab w:val="left" w:pos="765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ตารางที่.....</w:t>
      </w:r>
      <w:r>
        <w:rPr>
          <w:rFonts w:ascii="TH SarabunPSK" w:hAnsi="TH SarabunPSK" w:cs="TH SarabunPSK"/>
          <w:sz w:val="32"/>
          <w:szCs w:val="32"/>
        </w:rPr>
        <w:tab/>
        <w:t xml:space="preserve">  ….</w:t>
      </w:r>
    </w:p>
    <w:p w14:paraId="53A33D8F" w14:textId="77D26AF0" w:rsidR="008504D1" w:rsidRDefault="008504D1" w:rsidP="008504D1">
      <w:pPr>
        <w:tabs>
          <w:tab w:val="left" w:pos="709"/>
          <w:tab w:val="left" w:pos="779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ตารางที่.....</w:t>
      </w:r>
      <w:r>
        <w:rPr>
          <w:rFonts w:ascii="TH SarabunPSK" w:hAnsi="TH SarabunPSK" w:cs="TH SarabunPSK"/>
          <w:sz w:val="32"/>
          <w:szCs w:val="32"/>
        </w:rPr>
        <w:tab/>
        <w:t>….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ตารางที่.....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87D8625" w14:textId="77777777" w:rsidR="008504D1" w:rsidRDefault="008504D1" w:rsidP="008504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900232" w14:textId="77777777" w:rsidR="008504D1" w:rsidRDefault="008504D1" w:rsidP="008504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B12051" w14:textId="77777777" w:rsidR="008504D1" w:rsidRDefault="008504D1" w:rsidP="008504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8ECF12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575F98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19ADDC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297066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7F9F80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241082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795DCB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F28355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D5E2B5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4B43B6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349566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D653CA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0768F4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0D74D1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0303F2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813824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1BECA9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7AF8E" w14:textId="77777777" w:rsidR="008504D1" w:rsidRDefault="008504D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7CD636" w14:textId="77777777" w:rsidR="008504D1" w:rsidRDefault="008504D1" w:rsidP="008504D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09C56CC" w14:textId="03C6FB43" w:rsidR="00AE39E3" w:rsidRDefault="00154C86" w:rsidP="00AE39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ตัวย่อและคำอธิบาย</w:t>
      </w:r>
    </w:p>
    <w:p w14:paraId="38BAB1BE" w14:textId="77777777" w:rsidR="00AE39E3" w:rsidRDefault="00AE39E3" w:rsidP="00AE39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19392" w14:textId="77777777" w:rsidR="00AE39E3" w:rsidRPr="001C4B78" w:rsidRDefault="00AE39E3" w:rsidP="00AE39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7482C" w14:textId="77777777" w:rsidR="00AE39E3" w:rsidRPr="001C4B78" w:rsidRDefault="00AE39E3" w:rsidP="00AE39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8647A" w14:textId="77777777" w:rsidR="00AE39E3" w:rsidRPr="001C4B78" w:rsidRDefault="00AE39E3" w:rsidP="00AE39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36168" w14:textId="77777777" w:rsidR="00AE39E3" w:rsidRDefault="00AE39E3" w:rsidP="00AE39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067B60" w14:textId="42108B1D" w:rsidR="00AE39E3" w:rsidRDefault="00AE39E3" w:rsidP="00AE39E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984B116" w14:textId="7DB805A3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โครงร่างองค์กร</w:t>
      </w:r>
    </w:p>
    <w:p w14:paraId="228A7DFF" w14:textId="77777777" w:rsidR="001F2C2D" w:rsidRPr="001C4B78" w:rsidRDefault="001F2C2D" w:rsidP="0074732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4B78">
        <w:rPr>
          <w:rFonts w:ascii="TH SarabunPSK" w:hAnsi="TH SarabunPSK" w:cs="TH SarabunPSK"/>
          <w:b/>
          <w:bCs/>
          <w:sz w:val="32"/>
          <w:szCs w:val="32"/>
        </w:rPr>
        <w:t xml:space="preserve">P.1 </w:t>
      </w:r>
      <w:r w:rsidRPr="001C4B7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ลักษณะองค์กร</w:t>
      </w:r>
    </w:p>
    <w:p w14:paraId="361073C8" w14:textId="212C5416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698D2" w14:textId="77777777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4B78">
        <w:rPr>
          <w:rFonts w:ascii="TH SarabunPSK" w:hAnsi="TH SarabunPSK" w:cs="TH SarabunPSK" w:hint="cs"/>
          <w:b/>
          <w:bCs/>
          <w:sz w:val="32"/>
          <w:szCs w:val="32"/>
          <w:cs/>
        </w:rPr>
        <w:t>ก.สภาพแวดล้อมขององค์กร</w:t>
      </w:r>
    </w:p>
    <w:p w14:paraId="39918FF9" w14:textId="38EE75E8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4B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การจัดการศึกษา วิจัย และบริการทางการศึกษาอื่น ๆ </w:t>
      </w:r>
    </w:p>
    <w:p w14:paraId="204D1B93" w14:textId="446903EF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27A141" w14:textId="77777777" w:rsidR="001F2C2D" w:rsidRPr="00DB5EDE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5EDE">
        <w:rPr>
          <w:rFonts w:ascii="TH SarabunPSK" w:hAnsi="TH SarabunPSK" w:cs="TH SarabunPSK" w:hint="cs"/>
          <w:b/>
          <w:bCs/>
          <w:sz w:val="32"/>
          <w:szCs w:val="32"/>
          <w:cs/>
        </w:rPr>
        <w:t>(2) พันธกิจ วิสัยทัศน์ ค่านิยม และวัฒนธรรม</w:t>
      </w:r>
    </w:p>
    <w:p w14:paraId="10622610" w14:textId="7511D15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AF96C" w14:textId="77777777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4B78">
        <w:rPr>
          <w:rFonts w:ascii="TH SarabunPSK" w:hAnsi="TH SarabunPSK" w:cs="TH SarabunPSK" w:hint="cs"/>
          <w:b/>
          <w:bCs/>
          <w:sz w:val="32"/>
          <w:szCs w:val="32"/>
          <w:cs/>
        </w:rPr>
        <w:t>(3) ลักษณะโดยรวมของบุคลากร</w:t>
      </w:r>
    </w:p>
    <w:p w14:paraId="5D1F7442" w14:textId="2A106770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BBE185" w14:textId="59AE0A2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C7611E" w14:textId="77777777" w:rsidR="001F2C2D" w:rsidRPr="008107C6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7C6">
        <w:rPr>
          <w:rFonts w:ascii="TH SarabunPSK" w:hAnsi="TH SarabunPSK" w:cs="TH SarabunPSK" w:hint="cs"/>
          <w:b/>
          <w:bCs/>
          <w:sz w:val="32"/>
          <w:szCs w:val="32"/>
          <w:cs/>
        </w:rPr>
        <w:t>(4) สินทรัพย์</w:t>
      </w:r>
    </w:p>
    <w:p w14:paraId="5FE57F68" w14:textId="160EA40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5ABE0" w14:textId="77777777" w:rsidR="001F2C2D" w:rsidRPr="008107C6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7C6">
        <w:rPr>
          <w:rFonts w:ascii="TH SarabunPSK" w:hAnsi="TH SarabunPSK" w:cs="TH SarabunPSK" w:hint="cs"/>
          <w:b/>
          <w:bCs/>
          <w:sz w:val="32"/>
          <w:szCs w:val="32"/>
          <w:cs/>
        </w:rPr>
        <w:t>(5) สภาวะแวดล้อมด้านกฎระเบียบข้อบังคับ</w:t>
      </w:r>
    </w:p>
    <w:p w14:paraId="2BAF63DA" w14:textId="7DA1C6C5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79CBB" w14:textId="77777777" w:rsidR="00747324" w:rsidRDefault="0074732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29673E0" w14:textId="115AAE91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ข.ความสัมพันธ์ระดับองค์กร</w:t>
      </w:r>
    </w:p>
    <w:p w14:paraId="60E7FC0A" w14:textId="77777777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4B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โครงสร้างองค์กร</w:t>
      </w:r>
    </w:p>
    <w:p w14:paraId="3EBCF728" w14:textId="3FE6BBF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29D1C" w14:textId="77777777" w:rsidR="001F2C2D" w:rsidRPr="00DB5EDE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5EDE">
        <w:rPr>
          <w:rFonts w:ascii="TH SarabunPSK" w:hAnsi="TH SarabunPSK" w:cs="TH SarabunPSK" w:hint="cs"/>
          <w:b/>
          <w:bCs/>
          <w:sz w:val="32"/>
          <w:szCs w:val="32"/>
          <w:cs/>
        </w:rPr>
        <w:t>(2) ผู้เรียน ลูกค้ากลุ่มอื่น และผู้มีส่วนได้ส่วนเสีย</w:t>
      </w:r>
    </w:p>
    <w:p w14:paraId="4C32245F" w14:textId="1CD2687F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A2B40" w14:textId="77777777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4B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ผู้ส่งมอบ คู่ความร่วมมือที่เป็นทางการและไม่เป็นทางการ</w:t>
      </w:r>
    </w:p>
    <w:p w14:paraId="2D4A0ED1" w14:textId="4BA08F3C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7363B" w14:textId="39A2BAD9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สถานการณ์ของ</w:t>
      </w:r>
      <w:r w:rsidR="005A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  <w:r w:rsidR="00D317B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สถานการณ์เชิงกลยุทธ์ขององค์กร</w:t>
      </w:r>
    </w:p>
    <w:p w14:paraId="345821CB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 สภาพแวดล้อมด้านการแข่งขัน</w:t>
      </w:r>
    </w:p>
    <w:p w14:paraId="3415309A" w14:textId="77777777" w:rsidR="001F2C2D" w:rsidRPr="001C4B7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ตำแหน่งในการแข่งขัน</w:t>
      </w:r>
    </w:p>
    <w:p w14:paraId="2BF66534" w14:textId="5FC5FC9F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954CE4" w14:textId="77777777" w:rsidR="001F2C2D" w:rsidRPr="00016268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2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การเปลี่ยนแปลงความสามารถในการแข่งขัน </w:t>
      </w:r>
    </w:p>
    <w:p w14:paraId="48B387DE" w14:textId="11435950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01C9A" w14:textId="77777777" w:rsidR="001F2C2D" w:rsidRPr="00E62E0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E0D">
        <w:rPr>
          <w:rFonts w:ascii="TH SarabunPSK" w:hAnsi="TH SarabunPSK" w:cs="TH SarabunPSK" w:hint="cs"/>
          <w:b/>
          <w:bCs/>
          <w:sz w:val="32"/>
          <w:szCs w:val="32"/>
          <w:cs/>
        </w:rPr>
        <w:t>(3) แหล่งข้อมูลเชิงเปรียบเทียบ</w:t>
      </w:r>
    </w:p>
    <w:p w14:paraId="2A060854" w14:textId="47983AF6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A43D3" w14:textId="77777777" w:rsidR="001F2C2D" w:rsidRPr="00E62E0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2E0D">
        <w:rPr>
          <w:rFonts w:ascii="TH SarabunPSK" w:hAnsi="TH SarabunPSK" w:cs="TH SarabunPSK" w:hint="cs"/>
          <w:b/>
          <w:bCs/>
          <w:sz w:val="32"/>
          <w:szCs w:val="32"/>
          <w:cs/>
        </w:rPr>
        <w:t>ข. บริบทเชิงกลยุทธ์</w:t>
      </w:r>
    </w:p>
    <w:p w14:paraId="2188D02B" w14:textId="3F072C8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A6C549" w14:textId="0CB66058" w:rsidR="001F2C2D" w:rsidRDefault="001F2C2D" w:rsidP="001D5F3A">
      <w:pPr>
        <w:rPr>
          <w:rFonts w:ascii="TH SarabunPSK" w:hAnsi="TH SarabunPSK" w:cs="TH SarabunPSK"/>
          <w:b/>
          <w:bCs/>
          <w:sz w:val="32"/>
          <w:szCs w:val="32"/>
        </w:rPr>
      </w:pPr>
      <w:r w:rsidRPr="00E62E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ค. ระบบการปรับปรุงผลการดำเนินการ </w:t>
      </w:r>
    </w:p>
    <w:p w14:paraId="1CEA8D36" w14:textId="4B9AD5E0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7C8AE2" w14:textId="77777777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522F43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6E8F8E3" w14:textId="6D380CDB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1 การนำองค์กร</w:t>
      </w:r>
    </w:p>
    <w:p w14:paraId="72A0EECF" w14:textId="77777777" w:rsidR="001F2C2D" w:rsidRPr="00E62E0D" w:rsidRDefault="001F2C2D" w:rsidP="00747324">
      <w:pPr>
        <w:pStyle w:val="a3"/>
        <w:numPr>
          <w:ilvl w:val="1"/>
          <w:numId w:val="2"/>
        </w:numPr>
        <w:spacing w:before="120" w:after="0" w:line="240" w:lineRule="auto"/>
        <w:ind w:left="374" w:hanging="374"/>
        <w:rPr>
          <w:rFonts w:ascii="TH SarabunPSK" w:hAnsi="TH SarabunPSK" w:cs="TH SarabunPSK"/>
          <w:b/>
          <w:bCs/>
          <w:sz w:val="32"/>
          <w:szCs w:val="32"/>
        </w:rPr>
      </w:pPr>
      <w:r w:rsidRPr="00E62E0D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การนำองค์กรโดยผู้นำระดับสูง</w:t>
      </w:r>
    </w:p>
    <w:p w14:paraId="22F66CF1" w14:textId="2A3EDC9C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 w:rsidR="00A738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</w:t>
      </w:r>
      <w:r w:rsidRPr="00E62E0D">
        <w:rPr>
          <w:rFonts w:ascii="TH SarabunPSK" w:hAnsi="TH SarabunPSK" w:cs="TH SarabunPSK" w:hint="cs"/>
          <w:b/>
          <w:bCs/>
          <w:sz w:val="32"/>
          <w:szCs w:val="32"/>
          <w:cs/>
        </w:rPr>
        <w:t>ทัศน์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และค่านิยม</w:t>
      </w:r>
    </w:p>
    <w:p w14:paraId="62BE2933" w14:textId="10B452A3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กำหนด</w:t>
      </w:r>
      <w:r w:rsidR="00583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พันธกิจ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วิสัยทัศน์และค่านิยม</w:t>
      </w:r>
    </w:p>
    <w:p w14:paraId="7F4F7941" w14:textId="197E265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6EBC0FB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การส่งเสริมการประพฤติปฏิบัติตามกฎหมายและอย่างมีจริยธรรม</w:t>
      </w:r>
    </w:p>
    <w:p w14:paraId="50D36D4E" w14:textId="135C364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A153801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 การสื่อสาร</w:t>
      </w:r>
    </w:p>
    <w:p w14:paraId="7B126310" w14:textId="0A72B4F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F61D0" w14:textId="28D580FA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ค. </w:t>
      </w:r>
      <w:r w:rsidR="000D69EF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การมุ่งเน้นผลการดำเนินการของสถาบัน</w:t>
      </w:r>
    </w:p>
    <w:p w14:paraId="4B082BEC" w14:textId="3F7296B1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การสร้าง</w:t>
      </w:r>
      <w:r w:rsidR="00AF12A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สภาพแวดล้อมเพื่อความสำเร็จ</w:t>
      </w:r>
    </w:p>
    <w:p w14:paraId="1389E1E4" w14:textId="6E6EE96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BA38C" w14:textId="0A7AEC40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การทำให้เกิดการปฏิบัติอย่างจริงจัง</w:t>
      </w:r>
    </w:p>
    <w:p w14:paraId="18AD9317" w14:textId="7E849763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2E6" w:rsidRPr="009312E6">
        <w:rPr>
          <w:rFonts w:ascii="TH SarabunPSK" w:hAnsi="TH SarabunPSK" w:cs="TH SarabunPSK" w:hint="cs"/>
          <w:b/>
          <w:bCs/>
          <w:sz w:val="32"/>
          <w:szCs w:val="32"/>
          <w:cs/>
        </w:rPr>
        <w:t>1.2</w:t>
      </w:r>
      <w:r w:rsidR="00931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การกำกับดูแลองค์กรและการสร้างประโยชน์ให้สังคม</w:t>
      </w:r>
    </w:p>
    <w:p w14:paraId="55F0AA80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 การกำกับดูแลองค์กร</w:t>
      </w:r>
    </w:p>
    <w:p w14:paraId="0CC9E5D7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ระบบการกำกับดูแลองค์กร</w:t>
      </w:r>
    </w:p>
    <w:p w14:paraId="38832DD1" w14:textId="134FF3DD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23505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B34AD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B81740F" w14:textId="20E8A0BD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59593295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(2) การประเมินผลการดำเนินการ</w:t>
      </w:r>
    </w:p>
    <w:p w14:paraId="504E21B7" w14:textId="0C090C7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350A6BB0" w14:textId="3A6348ED" w:rsidR="00563552" w:rsidRDefault="00563552" w:rsidP="00563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ผลการ</w:t>
      </w:r>
      <w:r w:rsidR="00D9563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ดำเนินการของสถาบัน</w:t>
      </w:r>
    </w:p>
    <w:p w14:paraId="47F6D947" w14:textId="6BD20F8F" w:rsidR="00563552" w:rsidRDefault="00563552" w:rsidP="005635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04125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 การประพฤติปฏิบัติตามกฎหมายและอย่างมีจริยธรรม</w:t>
      </w:r>
    </w:p>
    <w:p w14:paraId="4D801636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การปฏิบัติตามกฎหมาย กฎระเบียบ และการรับรองคุณภาพ</w:t>
      </w:r>
    </w:p>
    <w:p w14:paraId="61E78652" w14:textId="5ABAF189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8DCF2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การประพฤติปฏิบัติอย่างมีจริยธรรม</w:t>
      </w:r>
    </w:p>
    <w:p w14:paraId="2DBC76C7" w14:textId="783F367F" w:rsidR="001F2C2D" w:rsidRPr="00727EEA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256A5D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 การสร้างประโยชน์ให้สังคม</w:t>
      </w:r>
    </w:p>
    <w:p w14:paraId="606E42DB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ความผาสุกของสังคม</w:t>
      </w:r>
    </w:p>
    <w:p w14:paraId="2074A84B" w14:textId="32EB2884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90E01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การสนับสนุนชุมชน</w:t>
      </w:r>
    </w:p>
    <w:p w14:paraId="14BE2031" w14:textId="00476F91" w:rsidR="001F2C2D" w:rsidRPr="00727EEA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E5A714" w14:textId="77777777" w:rsidR="001F2C2D" w:rsidRPr="00727EEA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479BB4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2D48BE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4C80B5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277DF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ED70DE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AA6C9A" w14:textId="194C78CE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C2624F" w14:textId="4F8FAB46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2 กลยุทธ์</w:t>
      </w:r>
    </w:p>
    <w:p w14:paraId="2B4231AA" w14:textId="77777777" w:rsidR="001F2C2D" w:rsidRDefault="001F2C2D" w:rsidP="00747324">
      <w:pPr>
        <w:pStyle w:val="a3"/>
        <w:numPr>
          <w:ilvl w:val="1"/>
          <w:numId w:val="3"/>
        </w:numPr>
        <w:spacing w:before="240" w:after="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การจัดทำกลยุทธ์</w:t>
      </w:r>
    </w:p>
    <w:p w14:paraId="25780CBE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กระบวนการจัดทำกลยุทธ์</w:t>
      </w:r>
    </w:p>
    <w:p w14:paraId="098DA187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กระบวนการวางแผนกลยุทธ์</w:t>
      </w:r>
    </w:p>
    <w:p w14:paraId="197A7CFB" w14:textId="7923E55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1960DC" w14:textId="627C6B71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A560C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การวิเคราะห์และกำหนด</w:t>
      </w:r>
      <w:r w:rsidR="002B29FA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14:paraId="67A589D2" w14:textId="2B644070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A53C71" w14:textId="516E9807" w:rsidR="001F2C2D" w:rsidRPr="009D7642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2B29FA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โอกาสเชิง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FF5C9D">
        <w:rPr>
          <w:rFonts w:ascii="TH SarabunPSK" w:hAnsi="TH SarabunPSK" w:cs="TH SarabunPSK" w:hint="cs"/>
          <w:b/>
          <w:bCs/>
          <w:sz w:val="32"/>
          <w:szCs w:val="32"/>
          <w:cs/>
        </w:rPr>
        <w:t>และโอกาสที่ผ่านการประเมินผล</w:t>
      </w:r>
      <w:r w:rsidR="00834468">
        <w:rPr>
          <w:rFonts w:ascii="TH SarabunPSK" w:hAnsi="TH SarabunPSK" w:cs="TH SarabunPSK" w:hint="cs"/>
          <w:b/>
          <w:bCs/>
          <w:sz w:val="32"/>
          <w:szCs w:val="32"/>
          <w:cs/>
        </w:rPr>
        <w:t>ได้ผลเสียของความเสี่ยงอย่างรอบด้าน</w:t>
      </w:r>
    </w:p>
    <w:p w14:paraId="19201056" w14:textId="1927E0BD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E1F7C38" w14:textId="0C2BE7EC" w:rsidR="001F2C2D" w:rsidRPr="009D7642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615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การจัดจ้างคนภายนอก และสมรรถนะหลักของสถาบัน</w:t>
      </w:r>
    </w:p>
    <w:p w14:paraId="678AC209" w14:textId="413DD0AF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42C742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วัตถุประสงค์เชิงกลยุทธ์</w:t>
      </w:r>
    </w:p>
    <w:p w14:paraId="09E30FB6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วัตถุประสงค์เชิงกลยุทธ์ที่สำคัญ</w:t>
      </w:r>
    </w:p>
    <w:p w14:paraId="00D5D3EB" w14:textId="2CE528B4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62F8257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การพิจารณาวัตถุประสงค์เชิงกลยุทธ์</w:t>
      </w:r>
    </w:p>
    <w:p w14:paraId="3AF80775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CB61E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7EBFF03" w14:textId="112912EE" w:rsidR="001F2C2D" w:rsidRDefault="009312E6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2.2 </w:t>
      </w:r>
      <w:r w:rsidR="001F2C2D" w:rsidRPr="0089206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การนำกลยุทธ์ไปปฏิบัติ</w:t>
      </w:r>
    </w:p>
    <w:p w14:paraId="33A308BB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 การจัดทำแผนปฏิบัติการและการถ่ายทอดสู่การปฏิบัติ</w:t>
      </w:r>
    </w:p>
    <w:p w14:paraId="1092C47B" w14:textId="77777777" w:rsidR="001F2C2D" w:rsidRPr="00892060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แผนปฏิบัติการ</w:t>
      </w:r>
    </w:p>
    <w:p w14:paraId="5C086522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306226" w14:textId="77777777" w:rsidR="001F2C2D" w:rsidRPr="00892060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(2) การนำแผนปฏิบัติการไปใช้</w:t>
      </w:r>
    </w:p>
    <w:p w14:paraId="491CC223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4CF6E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(3) การจัดสรรทรัพยากร</w:t>
      </w:r>
    </w:p>
    <w:p w14:paraId="6F508B0F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40AB96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(4) แผนด้านบุคลากร</w:t>
      </w:r>
    </w:p>
    <w:p w14:paraId="7FF3B030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3E5704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(5) ตัววัดผลการดำเนินการ</w:t>
      </w:r>
    </w:p>
    <w:p w14:paraId="42BB1773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A38B7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(6) การคาดการณ์ผลการดำเนินการ</w:t>
      </w:r>
    </w:p>
    <w:p w14:paraId="1E7F73EA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AEC25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การปรับเปลี่ยนแผนปฏิบัติการ</w:t>
      </w:r>
    </w:p>
    <w:p w14:paraId="1A8EA962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DA79C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612E062" w14:textId="6E04D21D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3 ลูกค้า</w:t>
      </w:r>
    </w:p>
    <w:p w14:paraId="2D3703BE" w14:textId="77777777" w:rsidR="001F2C2D" w:rsidRPr="00D52AB0" w:rsidRDefault="001F2C2D" w:rsidP="0074732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ความคาดหวังของลูกค้า</w:t>
      </w:r>
    </w:p>
    <w:p w14:paraId="32975855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การรับฟังผู้เรียนและลูกค้ากลุ่มอื่น</w:t>
      </w:r>
    </w:p>
    <w:p w14:paraId="73247337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ผู้เรียนและลูกค้ากลุ่มอื่นที่มีอยู่ในปัจจุบัน</w:t>
      </w:r>
    </w:p>
    <w:p w14:paraId="2313D5EE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7AAA7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ผู้เรียนและลูกค้ากลุ่มอื่นที่พึงมี</w:t>
      </w:r>
    </w:p>
    <w:p w14:paraId="4B02BF29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3D6E5" w14:textId="76D41762" w:rsidR="001F2C2D" w:rsidRPr="001E75C2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9FF">
        <w:rPr>
          <w:rFonts w:ascii="TH SarabunPSK" w:hAnsi="TH SarabunPSK" w:cs="TH SarabunPSK" w:hint="cs"/>
          <w:b/>
          <w:bCs/>
          <w:sz w:val="32"/>
          <w:szCs w:val="32"/>
          <w:cs/>
        </w:rPr>
        <w:t>ข. การจำแนกกลุ่มผู้เรียนและลูกค้ากลุ่มอื่น และการ</w:t>
      </w:r>
      <w:r w:rsidR="00DD27BA" w:rsidRPr="000809FF">
        <w:rPr>
          <w:rFonts w:ascii="TH SarabunPSK" w:hAnsi="TH SarabunPSK" w:cs="TH SarabunPSK" w:hint="cs"/>
          <w:b/>
          <w:bCs/>
          <w:sz w:val="32"/>
          <w:szCs w:val="32"/>
          <w:cs/>
        </w:rPr>
        <w:t>จัดหลักสูตร</w:t>
      </w:r>
      <w:r w:rsidRPr="000809FF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และบริการฯ</w:t>
      </w:r>
    </w:p>
    <w:p w14:paraId="14E806A1" w14:textId="77777777" w:rsidR="001F2C2D" w:rsidRPr="009D7642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>)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จำแนกกลุ่มผู้เรียนและลูกค้ากลุ่มอื่น</w:t>
      </w:r>
    </w:p>
    <w:p w14:paraId="436C6E79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88EB6" w14:textId="17EE0735" w:rsidR="001F2C2D" w:rsidRPr="009D7642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</w:t>
      </w:r>
      <w:r w:rsidR="00126A1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และบริการฯ </w:t>
      </w:r>
    </w:p>
    <w:p w14:paraId="31D6E4FC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30B564" w14:textId="1E28EE26" w:rsidR="001F2C2D" w:rsidRDefault="001F2C2D" w:rsidP="001F2C2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 ความผูกพันของลูกค้า</w:t>
      </w:r>
    </w:p>
    <w:p w14:paraId="35AB7C32" w14:textId="7499459A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91A5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ผู้เรียนและลูกค้ากลุ่มอื่น </w:t>
      </w:r>
    </w:p>
    <w:p w14:paraId="0EC84CDB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การจัดการความสัมพันธ์</w:t>
      </w:r>
    </w:p>
    <w:p w14:paraId="2344EDDD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0FE71" w14:textId="033B10AD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การเข้าถึงและการสนับสนุนผู้เรียนและลูกค้ากลุ่มอื่น </w:t>
      </w:r>
    </w:p>
    <w:p w14:paraId="26660AC2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6657E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1B764B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C9083D8" w14:textId="33B7754A" w:rsidR="001F2C2D" w:rsidRPr="00892060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(3) การจัดการข้อร้องเรียน</w:t>
      </w:r>
    </w:p>
    <w:p w14:paraId="5895EFFD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58AEB2" w14:textId="42328E7F" w:rsidR="006D4B21" w:rsidRDefault="006D4B21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048E9A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DF90D3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DCADCE" w14:textId="77777777" w:rsidR="00CD07EE" w:rsidRDefault="00CD07EE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ED4F26A" w14:textId="1020BCB4" w:rsidR="001F2C2D" w:rsidRPr="00B90C45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16B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16B9D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การปฏิบัติอย่างเป็นธรรม</w:t>
      </w:r>
    </w:p>
    <w:p w14:paraId="52618FDA" w14:textId="18391896" w:rsidR="001F2C2D" w:rsidRPr="00D52AB0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70E73D" w14:textId="289181F2" w:rsidR="001F2C2D" w:rsidRDefault="006D4B21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A814A8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2D4CAB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D0E32D" w14:textId="77777777" w:rsidR="00CD07EE" w:rsidRDefault="00CD07EE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37AF3E" w14:textId="4A2407C2" w:rsidR="001F2C2D" w:rsidRDefault="006D4B21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1F2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E1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2C2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B5238">
        <w:rPr>
          <w:rFonts w:ascii="TH SarabunPSK" w:hAnsi="TH SarabunPSK" w:cs="TH SarabunPSK" w:hint="cs"/>
          <w:b/>
          <w:bCs/>
          <w:sz w:val="32"/>
          <w:szCs w:val="32"/>
          <w:cs/>
        </w:rPr>
        <w:t>ค้นหาความพึงพอใจ ความไม่พึงพอใจและความผูกพัน</w:t>
      </w:r>
      <w:r w:rsidR="005530AD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ของผู้เรียนและลูกค้ากลุ่มอื่น</w:t>
      </w:r>
    </w:p>
    <w:p w14:paraId="43640A91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089C1D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2589D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6E4F36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2076FA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811C73" w14:textId="77777777" w:rsidR="00CD07EE" w:rsidRDefault="00CD07EE" w:rsidP="00CD07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F31FF4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1DA5C4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6D06AC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A5F6B6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F67244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8A85D9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84CCE4" w14:textId="7884F700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4DEDF3" w14:textId="6FF63CBB" w:rsidR="001F2C2D" w:rsidRDefault="001F2C2D" w:rsidP="00747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4 การวัด การวิเคราะห์ และการจัดการความรู้</w:t>
      </w:r>
    </w:p>
    <w:p w14:paraId="1DAE734C" w14:textId="081F52E6" w:rsidR="001F2C2D" w:rsidRPr="00D52AB0" w:rsidRDefault="001F2C2D" w:rsidP="0074732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การวัด </w:t>
      </w:r>
      <w:r w:rsidR="00AD377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 และ</w:t>
      </w:r>
      <w:r w:rsidR="004426E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ปรับปรุงผลการดำเนินการของสถาบัน</w:t>
      </w:r>
    </w:p>
    <w:p w14:paraId="4889F34A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การวัดผลการดำเนินการ</w:t>
      </w:r>
    </w:p>
    <w:p w14:paraId="6F473F10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ตัววัดผลการดำเนินการ</w:t>
      </w:r>
    </w:p>
    <w:p w14:paraId="05B52385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CB8E17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ข้อมูลเชิงเปรียบเทียบ</w:t>
      </w:r>
    </w:p>
    <w:p w14:paraId="1818BF54" w14:textId="06C1B44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F18C1" w14:textId="77777777" w:rsidR="00F652A7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0B48CC" w14:textId="1D1C9A02" w:rsidR="00F652A7" w:rsidRDefault="00F652A7" w:rsidP="00F652A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ข. </w:t>
      </w:r>
      <w:r w:rsidR="009B348F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 ทบทวน</w:t>
      </w:r>
      <w:r w:rsidR="00904F9B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และปรับปรุงผลการดำเนินการ</w:t>
      </w:r>
    </w:p>
    <w:p w14:paraId="38F48AE2" w14:textId="77777777" w:rsidR="00F652A7" w:rsidRDefault="00F652A7" w:rsidP="00F652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9331EF" w14:textId="193BB8E4" w:rsidR="00F652A7" w:rsidRDefault="00F652A7" w:rsidP="00D20E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CCB56A9" w14:textId="77777777" w:rsidR="00E13F9F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A02D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A02D6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สถาบันมีวิธีการอย่างไร</w:t>
      </w:r>
      <w:r w:rsidR="00B14C51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ในการวิเคราะห์และทบทวนผลการดำเนินการและขีดความสามารถ</w:t>
      </w:r>
      <w:r w:rsidR="00E13F9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</w:p>
    <w:p w14:paraId="3F1A041C" w14:textId="358C12B9" w:rsidR="001F2C2D" w:rsidRPr="00DB44FB" w:rsidRDefault="00E13F9F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สถาบัน</w:t>
      </w:r>
    </w:p>
    <w:p w14:paraId="641C6F73" w14:textId="57A0E683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C8158" w14:textId="7A5706B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D075574" w14:textId="77777777" w:rsidR="005A0C84" w:rsidRDefault="005A0C84" w:rsidP="005A0C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F3B3258" w14:textId="298298DD" w:rsidR="005A0C84" w:rsidRDefault="005A0C84" w:rsidP="005A0C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92ADC64" w14:textId="7956AC03" w:rsidR="001F2C2D" w:rsidRPr="003D2444" w:rsidRDefault="004450D5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="001F2C2D"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สถาบันมีวิธีการอย่างไร</w:t>
      </w:r>
      <w:r w:rsidR="000C6B0C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ในการนำผลการทบทวนผลการดำเนินการไปใช้จัดลำดับตามความสำคัญ</w:t>
      </w:r>
      <w:r w:rsidR="00CF295E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ของเรื่องที่ต้องนำไปปรับปรุงอย่างต่อเนื่อง และระบุโอกาสในการสร้างนวัตกรรม</w:t>
      </w:r>
    </w:p>
    <w:p w14:paraId="5C55D6D9" w14:textId="583A2D7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201999" w14:textId="6276CCFE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3591EE2" w14:textId="24867659" w:rsidR="001F2C2D" w:rsidRDefault="00747324" w:rsidP="001D5F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F2C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4.2 การจัดการสารสนเทศ</w:t>
      </w:r>
      <w:r w:rsidR="008F01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2C2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และการจัดการความรู้</w:t>
      </w:r>
    </w:p>
    <w:p w14:paraId="6D02B52A" w14:textId="5576EC3B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8F01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1342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และสารสนเทศ</w:t>
      </w:r>
    </w:p>
    <w:p w14:paraId="6DBF4BA0" w14:textId="457E9DB4" w:rsidR="008E1342" w:rsidRPr="00B90C45" w:rsidRDefault="008E1342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คุณภาพ</w:t>
      </w:r>
    </w:p>
    <w:p w14:paraId="1BED1022" w14:textId="22909DD5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0B633" w14:textId="26B2728E" w:rsidR="001F2C2D" w:rsidRPr="00892060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803FF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ความพร้อมใช้</w:t>
      </w:r>
    </w:p>
    <w:p w14:paraId="6B6DEDEE" w14:textId="35AEA645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DA850" w14:textId="54591CB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57D6E" w14:textId="60678B62" w:rsidR="008F0165" w:rsidRDefault="008F0165" w:rsidP="008F01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52AB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</w:t>
      </w:r>
      <w:r w:rsidR="00372F16">
        <w:rPr>
          <w:rFonts w:ascii="TH SarabunPSK" w:hAnsi="TH SarabunPSK" w:cs="TH SarabunPSK" w:hint="cs"/>
          <w:b/>
          <w:bCs/>
          <w:sz w:val="32"/>
          <w:szCs w:val="32"/>
          <w:cs/>
        </w:rPr>
        <w:t>ปลอดภัยบนโลกไซเบอร์</w:t>
      </w:r>
    </w:p>
    <w:p w14:paraId="4049C458" w14:textId="77777777" w:rsidR="008F0165" w:rsidRDefault="008F0165" w:rsidP="008F0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B90523" w14:textId="6E15294D" w:rsidR="008F0165" w:rsidRPr="00D52AB0" w:rsidRDefault="008F0165" w:rsidP="008F0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F08B7" w14:textId="2574CCA6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 w:rsidR="008E1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ความรู้ของสถาบัน</w:t>
      </w:r>
    </w:p>
    <w:p w14:paraId="5E3E0D80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การจัดการความรู้</w:t>
      </w:r>
    </w:p>
    <w:p w14:paraId="0D98CA1C" w14:textId="6FA414E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E4926" w14:textId="4FFD002A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98FA64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วิธีปฏิบัติที่เป็นเลิศ</w:t>
      </w:r>
    </w:p>
    <w:p w14:paraId="61CAA205" w14:textId="5E562B31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B695E6" w14:textId="39ED9E4A" w:rsidR="001F2C2D" w:rsidRPr="00D52AB0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16A9A" w14:textId="62E5D00B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การ</w:t>
      </w:r>
      <w:r w:rsidR="00F60CDB">
        <w:rPr>
          <w:rFonts w:ascii="TH SarabunPSK" w:hAnsi="TH SarabunPSK" w:cs="TH SarabunPSK" w:hint="cs"/>
          <w:b/>
          <w:bCs/>
          <w:sz w:val="32"/>
          <w:szCs w:val="32"/>
          <w:cs/>
        </w:rPr>
        <w:t>มุ่งสร้างนวัตกรรม</w:t>
      </w:r>
    </w:p>
    <w:p w14:paraId="23836BD1" w14:textId="47DD94F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4340C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7892F8" w14:textId="0CDBB002" w:rsidR="001F2C2D" w:rsidRDefault="001F2C2D" w:rsidP="008E134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บุคลากร</w:t>
      </w:r>
    </w:p>
    <w:p w14:paraId="52AB168C" w14:textId="77777777" w:rsidR="001F2C2D" w:rsidRPr="00D52AB0" w:rsidRDefault="001F2C2D" w:rsidP="0074732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สภาพแวดล้อมด้านบุคลากร</w:t>
      </w:r>
    </w:p>
    <w:p w14:paraId="088CECA1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ขีดความสามารถอัตรากำลังบุคลากร</w:t>
      </w:r>
    </w:p>
    <w:p w14:paraId="215E81F4" w14:textId="2A42A864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ความจำเป็นด้าน</w:t>
      </w:r>
      <w:r w:rsidR="00F60CDB">
        <w:rPr>
          <w:rFonts w:ascii="TH SarabunPSK" w:hAnsi="TH SarabunPSK" w:cs="TH SarabunPSK" w:hint="cs"/>
          <w:b/>
          <w:bCs/>
          <w:sz w:val="32"/>
          <w:szCs w:val="32"/>
          <w:cs/>
        </w:rPr>
        <w:t>ขีด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ความสามารถและอัตรากำลัง</w:t>
      </w:r>
    </w:p>
    <w:p w14:paraId="41AC4096" w14:textId="7FB54B61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369742" w14:textId="19F54DC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1556D82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บุคลากรใหม่</w:t>
      </w:r>
    </w:p>
    <w:p w14:paraId="3556E659" w14:textId="486E3DB5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CFC12B" w14:textId="0388DB1E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bookmarkStart w:id="2" w:name="_Hlk98860329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(3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</w:t>
      </w:r>
      <w:r w:rsidR="008E134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เปลี่ยนแปลงด้านบุคลากร</w:t>
      </w:r>
    </w:p>
    <w:p w14:paraId="7A326A7B" w14:textId="4091F59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5DFEDAA5" w14:textId="77777777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(4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การทำงานให้บรรลุผล</w:t>
      </w:r>
    </w:p>
    <w:p w14:paraId="268311C3" w14:textId="28CC1888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4D1AD1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บรรยากาศการทำงานของบุคลากร</w:t>
      </w:r>
    </w:p>
    <w:p w14:paraId="620A8782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สภาวะแวดล้อมการทำงาน</w:t>
      </w:r>
    </w:p>
    <w:p w14:paraId="402F463D" w14:textId="782016D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0A66434" w14:textId="495E508C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นโยบาย</w:t>
      </w:r>
      <w:r w:rsidR="007E4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และสิทธิประโยชน์สำหรับบุคลากร</w:t>
      </w:r>
    </w:p>
    <w:p w14:paraId="3A5F1B1F" w14:textId="7B7BD701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A344694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A05464" w14:textId="58F42B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5.2 ความผูกพันของบุคลากร</w:t>
      </w:r>
    </w:p>
    <w:p w14:paraId="3AD28241" w14:textId="62C2B45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 w:rsidR="008E134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ประเมินความผูกพันของบุคลากร</w:t>
      </w:r>
    </w:p>
    <w:p w14:paraId="38DBD041" w14:textId="77777777" w:rsidR="001F2C2D" w:rsidRPr="00892060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ปัจจัยขับเคลื่อนความผูกพัน</w:t>
      </w:r>
    </w:p>
    <w:p w14:paraId="63D122E1" w14:textId="1C75C5F1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3406B3" w14:textId="04DD287F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F1EFA0" w14:textId="77777777" w:rsidR="001F2C2D" w:rsidRPr="00B90C45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การประเมินความผูกพัน</w:t>
      </w:r>
    </w:p>
    <w:p w14:paraId="5B82847F" w14:textId="1D9F186E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1DEE5" w14:textId="6C139A2A" w:rsidR="001F2C2D" w:rsidRPr="008607DC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70BA1A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 วัฒนธรรมองค์กร</w:t>
      </w:r>
    </w:p>
    <w:p w14:paraId="76A05926" w14:textId="0339E497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9019E" w14:textId="18122C57" w:rsidR="001F2C2D" w:rsidRPr="00D52AB0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0FB2C9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 การจัดการผลการปฏิบัติงานและการพัฒนา</w:t>
      </w:r>
    </w:p>
    <w:p w14:paraId="2C4A9F31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การจัดการผลการปฏิบัติงาน</w:t>
      </w:r>
    </w:p>
    <w:p w14:paraId="45C9D56F" w14:textId="6ACDA593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0DCF1D" w14:textId="6FBF8BA0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CF6E25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การพัฒนาผลการปฏิบัติงาน</w:t>
      </w:r>
    </w:p>
    <w:p w14:paraId="2FC1366B" w14:textId="50E69A6B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516A75" w14:textId="67D68897" w:rsidR="001F2C2D" w:rsidRPr="00D52AB0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6DDE33" w14:textId="36FDA224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การพัฒนา</w:t>
      </w:r>
      <w:r w:rsidR="004C40E9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="00287F5B">
        <w:rPr>
          <w:rFonts w:ascii="TH SarabunPSK" w:hAnsi="TH SarabunPSK" w:cs="TH SarabunPSK" w:hint="cs"/>
          <w:b/>
          <w:bCs/>
          <w:sz w:val="32"/>
          <w:szCs w:val="32"/>
          <w:cs/>
        </w:rPr>
        <w:t>การงานและการวางแผนการสืบทอดตำแหน่ง</w:t>
      </w:r>
    </w:p>
    <w:p w14:paraId="19F2203F" w14:textId="20948F15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BE2EE" w14:textId="4164A9C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3" w:name="_Hlk98860960"/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bookmarkEnd w:id="3"/>
    <w:p w14:paraId="40CDC0B1" w14:textId="742ECAD1" w:rsidR="001F2C2D" w:rsidRPr="006F120C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66266F" w14:textId="7FF997D2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(4) ความ</w:t>
      </w:r>
      <w:r w:rsidR="004D4CAC">
        <w:rPr>
          <w:rFonts w:ascii="TH SarabunPSK" w:hAnsi="TH SarabunPSK" w:cs="TH SarabunPSK" w:hint="cs"/>
          <w:b/>
          <w:bCs/>
          <w:sz w:val="32"/>
          <w:szCs w:val="32"/>
          <w:cs/>
        </w:rPr>
        <w:t>เสมอภาคและการให้เข้ามามีส่วนร่วม</w:t>
      </w:r>
    </w:p>
    <w:p w14:paraId="59DD4BE3" w14:textId="06367EC2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E353D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3FE4D56" w14:textId="0967FEA8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6 </w:t>
      </w:r>
      <w:r w:rsidR="0002434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</w:t>
      </w:r>
    </w:p>
    <w:p w14:paraId="5DE9B315" w14:textId="77777777" w:rsidR="001F2C2D" w:rsidRPr="00D52AB0" w:rsidRDefault="001F2C2D" w:rsidP="0074732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6.1 กระบวนการทำงาน</w:t>
      </w:r>
    </w:p>
    <w:p w14:paraId="69881A79" w14:textId="6FBF396D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</w:t>
      </w:r>
      <w:r w:rsidR="004051D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หลักสูตรและบริการฯ และกระบวนการ</w:t>
      </w:r>
    </w:p>
    <w:p w14:paraId="256C78BD" w14:textId="7828B410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101CDD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ข้อกำหนดหลักสูตรและบริการฯ</w:t>
      </w:r>
    </w:p>
    <w:p w14:paraId="1062C216" w14:textId="2EC2F729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7BC7E30" w14:textId="5C540352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101CDD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การออกแบบหลักสูตร</w:t>
      </w:r>
      <w:r w:rsidR="00B14512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และบริการฯ</w:t>
      </w:r>
    </w:p>
    <w:p w14:paraId="5541DA1E" w14:textId="2B2601A1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599334" w14:textId="2DA9B7F6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14512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ข้อกำหนดของกระบวนการ</w:t>
      </w:r>
    </w:p>
    <w:p w14:paraId="42A7C1EA" w14:textId="7982AC0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D5ECA9B" w14:textId="4E00DBD5" w:rsidR="00B14512" w:rsidRPr="00DB44FB" w:rsidRDefault="00B14512" w:rsidP="00B14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E6E7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E6E75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</w:p>
    <w:p w14:paraId="099C101B" w14:textId="088F4586" w:rsidR="00B14512" w:rsidRDefault="00B14512" w:rsidP="00B14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70034" w14:textId="628D589A" w:rsidR="001F2C2D" w:rsidRPr="0012643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434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 w:rsidR="008E1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6434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การจัดการและปรับปรุงกระบวนการ</w:t>
      </w:r>
    </w:p>
    <w:p w14:paraId="455FAEB2" w14:textId="77777777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การนำกระบวนการไปสู่การปฏิบัติ</w:t>
      </w:r>
    </w:p>
    <w:p w14:paraId="02BDBA69" w14:textId="49BDBFA0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4F628" w14:textId="6D0A8614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A843639" w14:textId="4CEF5D43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3E6E7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การปรับปรุงกระบวนการ</w:t>
      </w:r>
    </w:p>
    <w:p w14:paraId="2D210372" w14:textId="2B898B50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8E04FA" w14:textId="0DDC270A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1611840" w14:textId="77777777" w:rsidR="001F2C2D" w:rsidRDefault="001F2C2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3DC278F" w14:textId="77777777" w:rsidR="001F2C2D" w:rsidRPr="00D52AB0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6.2 ประสิทธิผลของการปฏิบัติงาน</w:t>
      </w:r>
    </w:p>
    <w:p w14:paraId="7FE649B9" w14:textId="060E5145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ประสิทธิภาพและประสิทธิผลของก</w:t>
      </w:r>
      <w:r w:rsidR="00F34487">
        <w:rPr>
          <w:rFonts w:ascii="TH SarabunPSK" w:hAnsi="TH SarabunPSK" w:cs="TH SarabunPSK" w:hint="cs"/>
          <w:b/>
          <w:bCs/>
          <w:sz w:val="32"/>
          <w:szCs w:val="32"/>
          <w:cs/>
        </w:rPr>
        <w:t>ารปฏิบัติงาน</w:t>
      </w:r>
    </w:p>
    <w:p w14:paraId="40A747ED" w14:textId="7C372CD9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7F238A" w14:textId="512BFE93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4A5D82D" w14:textId="45498B59" w:rsidR="00C92C3B" w:rsidRDefault="00C92C3B" w:rsidP="00C92C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4835A2B" w14:textId="5355E0F6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573A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การจัดการเครือข่ายอุปทาน</w:t>
      </w:r>
    </w:p>
    <w:p w14:paraId="1E271956" w14:textId="5B01D529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3B96E" w14:textId="7FD899E9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BE1A32" w14:textId="70F40DD1" w:rsidR="00C92C3B" w:rsidRPr="00C92C3B" w:rsidRDefault="00C92C3B" w:rsidP="00C92C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2ED8BD9" w14:textId="6CC707D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573A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 ความต่อเนื่อง</w:t>
      </w:r>
      <w:r w:rsidR="00CF2A8B">
        <w:rPr>
          <w:rFonts w:ascii="TH SarabunPSK" w:hAnsi="TH SarabunPSK" w:cs="TH SarabunPSK" w:hint="cs"/>
          <w:b/>
          <w:bCs/>
          <w:sz w:val="32"/>
          <w:szCs w:val="32"/>
          <w:cs/>
        </w:rPr>
        <w:t>ของธุรกิจ ความสามารถในการฟื้นตัวอย่างรวดเร็วและ</w:t>
      </w:r>
      <w:r w:rsidR="00C92C3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92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F2A8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</w:t>
      </w:r>
      <w:r w:rsidR="00840E5E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CF2A8B">
        <w:rPr>
          <w:rFonts w:ascii="TH SarabunPSK" w:hAnsi="TH SarabunPSK" w:cs="TH SarabunPSK" w:hint="cs"/>
          <w:b/>
          <w:bCs/>
          <w:sz w:val="32"/>
          <w:szCs w:val="32"/>
          <w:cs/>
        </w:rPr>
        <w:t>ารความเสี่ยง</w:t>
      </w:r>
    </w:p>
    <w:p w14:paraId="1E1AEA56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ความปลอดภัย</w:t>
      </w:r>
    </w:p>
    <w:p w14:paraId="099CAB4E" w14:textId="06BB9796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647C71" w14:textId="20F2FDB1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A905D7" w14:textId="508B4280" w:rsidR="00C92C3B" w:rsidRPr="00C92C3B" w:rsidRDefault="00C92C3B" w:rsidP="00C92C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C06E23A" w14:textId="513C4763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ความต่อเนื่องทางธุรกิจ</w:t>
      </w:r>
      <w:r w:rsidR="008D51F9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และความสามารถในการฟื้นตัวอย่างรวดเร็ว</w:t>
      </w:r>
    </w:p>
    <w:p w14:paraId="0F21A97C" w14:textId="5118E1F9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6FA86E" w14:textId="5A07AB33" w:rsidR="001F2C2D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BD56C1" w14:textId="77777777" w:rsidR="00C92C3B" w:rsidRDefault="00C92C3B" w:rsidP="00C92C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A0DD00C" w14:textId="7AD3A129" w:rsidR="007B1D7C" w:rsidRPr="003D2444" w:rsidRDefault="007B1D7C" w:rsidP="007B1D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การบริหารความเสี่ยง</w:t>
      </w:r>
    </w:p>
    <w:p w14:paraId="1EF3129C" w14:textId="77777777" w:rsidR="007B1D7C" w:rsidRDefault="007B1D7C" w:rsidP="007B1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DB1A0" w14:textId="77777777" w:rsidR="007B1D7C" w:rsidRDefault="007B1D7C" w:rsidP="007B1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453122" w14:textId="7DD2CA89" w:rsidR="001F2C2D" w:rsidRPr="007B1D7C" w:rsidRDefault="007B1D7C" w:rsidP="007B1D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1F2C2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E59886" w14:textId="733FAFB9" w:rsidR="001F2C2D" w:rsidRDefault="001F2C2D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หมวดที่ 7 ผลลัพธ์</w:t>
      </w:r>
    </w:p>
    <w:p w14:paraId="7EB26CD7" w14:textId="44AD9128" w:rsidR="004D7EA1" w:rsidRDefault="004D7EA1" w:rsidP="001F2C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(นำเสนอเป็นตาราง หรือ แผนภูมิ)</w:t>
      </w:r>
    </w:p>
    <w:p w14:paraId="02190182" w14:textId="5458CDDB" w:rsidR="001F2C2D" w:rsidRPr="00D52AB0" w:rsidRDefault="001F2C2D" w:rsidP="0074732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7.1 ผลลัพธ์ด้านการเรียนรู้ของผู้เรียน </w:t>
      </w:r>
      <w:r w:rsidR="003004AD">
        <w:rPr>
          <w:rFonts w:ascii="TH SarabunPSK" w:hAnsi="TH SarabunPSK" w:cs="TH SarabunPSK" w:hint="cs"/>
          <w:b/>
          <w:bCs/>
          <w:sz w:val="32"/>
          <w:szCs w:val="32"/>
          <w:cs/>
        </w:rPr>
        <w:t>และด้านกระบวนการ</w:t>
      </w:r>
    </w:p>
    <w:p w14:paraId="145B8DE1" w14:textId="77777777" w:rsidR="001F2C2D" w:rsidRPr="003D2444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24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ผลลัพธ์ด้านการเรียนรู้ของผู้เรียนและด้านบริการที่มุ่งเน้นลูกค้า</w:t>
      </w:r>
    </w:p>
    <w:p w14:paraId="398F244B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 ผลลัพธ์ด้านประสิทธิผลของกระบวนการทำงาน</w:t>
      </w:r>
    </w:p>
    <w:p w14:paraId="43702AC9" w14:textId="77777777" w:rsidR="001F2C2D" w:rsidRDefault="001F2C2D" w:rsidP="001F2C2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ประสิทธิภาพและประสิทธิผลของกระบวนการ</w:t>
      </w:r>
    </w:p>
    <w:p w14:paraId="7305F795" w14:textId="516A9F86" w:rsidR="001F2C2D" w:rsidRPr="00DB44FB" w:rsidRDefault="001F2C2D" w:rsidP="001F2C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</w:t>
      </w:r>
      <w:r w:rsidRPr="009D76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ความปลอดภัยและการเตรียมพร้อมต่อภาวะฉุกเฉิน</w:t>
      </w:r>
    </w:p>
    <w:p w14:paraId="27B1A5CC" w14:textId="6532462B" w:rsidR="004D7EA1" w:rsidRPr="00126434" w:rsidRDefault="001F2C2D" w:rsidP="004D7EA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ค. ผลลัพธ์ด้านการจัดการเครือข่ายอุปทาน</w:t>
      </w:r>
    </w:p>
    <w:p w14:paraId="3F22D612" w14:textId="77777777" w:rsidR="001F2C2D" w:rsidRPr="00FB4A4E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4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7.2 ผลลัพธ์ด้านลูกค้า</w:t>
      </w:r>
    </w:p>
    <w:p w14:paraId="367B3C84" w14:textId="77777777" w:rsidR="001F2C2D" w:rsidRPr="00FB4A4E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4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ก. ผลลัพธ์ด้านการมุ่งเน้นผู้เรียนและลูกค้ากลุ่มอื่น</w:t>
      </w:r>
    </w:p>
    <w:p w14:paraId="30CD74D6" w14:textId="7F6975B3" w:rsidR="001F2C2D" w:rsidRPr="00FB4A4E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B4A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(1) </w:t>
      </w:r>
      <w:r w:rsidRPr="003567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ความพึงพอใจ</w:t>
      </w:r>
      <w:r w:rsidR="00356749" w:rsidRPr="003567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ของผู้เรียน</w:t>
      </w:r>
      <w:r w:rsidRPr="0035674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และลูกค้ากลุ่มอื่น</w:t>
      </w:r>
    </w:p>
    <w:p w14:paraId="3526B31D" w14:textId="3221A53C" w:rsidR="001F2C2D" w:rsidRDefault="001F2C2D" w:rsidP="004D7EA1">
      <w:pPr>
        <w:pStyle w:val="a3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ความผูกพันของผู้เรียนและลูกค้ากลุ่มอื่น</w:t>
      </w:r>
    </w:p>
    <w:p w14:paraId="28B23F26" w14:textId="2E9B4B58" w:rsidR="001F2C2D" w:rsidRPr="00046D1D" w:rsidRDefault="001F2C2D" w:rsidP="004D7EA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>7.3 ผลลัพธ์บุคลากร</w:t>
      </w:r>
    </w:p>
    <w:p w14:paraId="592D4DF9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ผลลัพธ์ด้านการมุ่งเน้นบุคลากร</w:t>
      </w:r>
    </w:p>
    <w:p w14:paraId="3A153A00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ขีดความสามารถและอัตรากำลังบุคลากร</w:t>
      </w:r>
    </w:p>
    <w:p w14:paraId="14A89C8E" w14:textId="77777777" w:rsidR="001F2C2D" w:rsidRPr="00B90C45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</w:t>
      </w: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บรรยากาศการทำงาน</w:t>
      </w:r>
    </w:p>
    <w:p w14:paraId="1A7E13F7" w14:textId="77777777" w:rsidR="001F2C2D" w:rsidRPr="00B90C45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</w:t>
      </w: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ความผูกพันของบุคลากร</w:t>
      </w:r>
    </w:p>
    <w:p w14:paraId="4339B97E" w14:textId="5FA7544F" w:rsidR="004D7EA1" w:rsidRPr="00B90C45" w:rsidRDefault="001F2C2D" w:rsidP="004D7EA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(4)</w:t>
      </w:r>
      <w:r w:rsidRPr="00B90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การพัฒนาบุคลากร</w:t>
      </w:r>
    </w:p>
    <w:p w14:paraId="3B7E58E6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ด้านการนำองค์กรและการกำกับดูแลองค์กร</w:t>
      </w:r>
    </w:p>
    <w:p w14:paraId="792555AE" w14:textId="5E673279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ผลลัพธ์ด้านการนำองค์กร การกำกับดูแลองค์กร </w:t>
      </w:r>
      <w:r w:rsidR="00E250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กฎหมาย จริยธรรม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และการสร้างประโยชน์ให้สังคม</w:t>
      </w:r>
    </w:p>
    <w:p w14:paraId="2854E428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การนำองค์กร</w:t>
      </w:r>
    </w:p>
    <w:p w14:paraId="7B03A973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การกำกับดูแลองค์กร</w:t>
      </w:r>
    </w:p>
    <w:p w14:paraId="269634A2" w14:textId="07226B74" w:rsidR="001F2C2D" w:rsidRPr="00046D1D" w:rsidRDefault="001F2C2D" w:rsidP="004D7EA1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9894334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(3) กฎหมาย กฎระเบียบข้อบังคับ และการรับรองคุณภาพ</w:t>
      </w:r>
      <w:bookmarkEnd w:id="4"/>
      <w:r w:rsidR="004D7EA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(4) จริยธรรม</w:t>
      </w:r>
      <w:r w:rsidR="004D7EA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(5) สังคม</w:t>
      </w:r>
    </w:p>
    <w:p w14:paraId="1D64086D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ด้านงบประมาณ การเงิน ตลาด และกลยุทธ์</w:t>
      </w:r>
    </w:p>
    <w:p w14:paraId="21A40575" w14:textId="77777777" w:rsidR="001F2C2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 w:rsidRPr="00046D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ผลลัพธ์ด้านงบประมาณ การเงิน และตลาด </w:t>
      </w:r>
    </w:p>
    <w:p w14:paraId="2C721466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(1) ผลการดำเนินการด้านงบประมาณและการเงิน</w:t>
      </w:r>
    </w:p>
    <w:p w14:paraId="0BEF9894" w14:textId="77777777" w:rsidR="001F2C2D" w:rsidRPr="00046D1D" w:rsidRDefault="001F2C2D" w:rsidP="001F2C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(2) ผลการดำเนินการด้านตลาด</w:t>
      </w:r>
    </w:p>
    <w:p w14:paraId="5B3E2362" w14:textId="7535821F" w:rsidR="00631B65" w:rsidRDefault="001F2C2D" w:rsidP="004D7E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ข. ผลลัพธ์ด้านการนำกลยุทธ์ไปปฏิบัติ</w:t>
      </w:r>
      <w:r w:rsidR="00E12EBE">
        <w:rPr>
          <w:rFonts w:ascii="TH SarabunPSK" w:hAnsi="TH SarabunPSK" w:cs="TH SarabunPSK" w:hint="cs"/>
          <w:b/>
          <w:bCs/>
          <w:sz w:val="32"/>
          <w:szCs w:val="32"/>
          <w:cs/>
        </w:rPr>
        <w:t>และด้านนวัตกรรม</w:t>
      </w:r>
    </w:p>
    <w:p w14:paraId="2D2806C0" w14:textId="6DDE3015" w:rsidR="006C78AF" w:rsidRPr="002D0C98" w:rsidRDefault="006C78AF" w:rsidP="008D128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D0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หมวด 7 </w:t>
      </w:r>
      <w:r w:rsidRPr="002D0C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ผลลัพธ์</w:t>
      </w:r>
      <w:r w:rsidRPr="002D0C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Pr="002D0C9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(</w:t>
      </w:r>
      <w:r w:rsidRPr="002D0C98">
        <w:rPr>
          <w:rFonts w:ascii="TH SarabunPSK" w:hAnsi="TH SarabunPSK" w:cs="TH SarabunPSK"/>
          <w:b/>
          <w:bCs/>
          <w:color w:val="000000"/>
          <w:sz w:val="36"/>
          <w:szCs w:val="36"/>
        </w:rPr>
        <w:t>Results</w:t>
      </w:r>
      <w:r w:rsidRPr="002D0C9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)</w:t>
      </w:r>
    </w:p>
    <w:tbl>
      <w:tblPr>
        <w:tblW w:w="9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992"/>
        <w:gridCol w:w="761"/>
        <w:gridCol w:w="709"/>
        <w:gridCol w:w="708"/>
        <w:gridCol w:w="993"/>
        <w:gridCol w:w="993"/>
      </w:tblGrid>
      <w:tr w:rsidR="006C78AF" w:rsidRPr="002D0C98" w14:paraId="298E0DE7" w14:textId="77777777" w:rsidTr="002D33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397AF77" w14:textId="77777777" w:rsidR="006C78AF" w:rsidRPr="002D0C98" w:rsidRDefault="006C78AF" w:rsidP="002D336D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D335F8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ชื่อตัววัด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E42B6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14:paraId="0A61460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C8B5A3" w14:textId="03846319" w:rsidR="006C78AF" w:rsidRPr="002D0C98" w:rsidRDefault="006C78AF" w:rsidP="002D336D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 256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EED1D69" w14:textId="77777777" w:rsidR="006C78AF" w:rsidRPr="002D0C98" w:rsidRDefault="006C78AF" w:rsidP="002D336D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C78AF" w:rsidRPr="002D0C98" w14:paraId="18FAF955" w14:textId="77777777" w:rsidTr="002D336D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49B818B4" w14:textId="77777777" w:rsidR="006C78AF" w:rsidRPr="002D0C98" w:rsidRDefault="006C78AF" w:rsidP="002D33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6989DA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E5484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2132E4D" w14:textId="4C71CFE9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41DA2" w14:textId="0D83EFF3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</w:t>
            </w:r>
            <w:r w:rsidRPr="002D0C9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1ABA3" w14:textId="1A397AB8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993" w:type="dxa"/>
            <w:vMerge/>
            <w:shd w:val="clear" w:color="auto" w:fill="auto"/>
          </w:tcPr>
          <w:p w14:paraId="1E32799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170370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6944D56F" w14:textId="77777777" w:rsidTr="002D336D">
        <w:tc>
          <w:tcPr>
            <w:tcW w:w="9125" w:type="dxa"/>
            <w:gridSpan w:val="8"/>
            <w:shd w:val="clear" w:color="auto" w:fill="auto"/>
          </w:tcPr>
          <w:p w14:paraId="6F3BEECB" w14:textId="302D12FC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7.1 ผลลัพธ์ด้านการเรียนรู้ของผู้เรียน และด้านกระบวนการ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Student Learning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and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Process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2D8C2B7C" w14:textId="77777777" w:rsidTr="002D336D">
        <w:tc>
          <w:tcPr>
            <w:tcW w:w="567" w:type="dxa"/>
            <w:shd w:val="clear" w:color="auto" w:fill="auto"/>
          </w:tcPr>
          <w:p w14:paraId="10BCEE8D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3B1847ED" w14:textId="7FC73140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ก. ผลลัพธ์ด้านการเรียนรู้ของผู้เรียนและด้านบริการที่มุ่งเน้นลูกค้า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Student LEARNING and CUSTOMER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Focused Service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10D8FD17" w14:textId="77777777" w:rsidTr="002D336D">
        <w:tc>
          <w:tcPr>
            <w:tcW w:w="567" w:type="dxa"/>
            <w:shd w:val="clear" w:color="auto" w:fill="auto"/>
          </w:tcPr>
          <w:p w14:paraId="756D0C7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7383F19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7D82F4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2B99C52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52C47C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ECA470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113B80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C88A2C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4D96019F" w14:textId="77777777" w:rsidTr="002D336D">
        <w:tc>
          <w:tcPr>
            <w:tcW w:w="567" w:type="dxa"/>
            <w:shd w:val="clear" w:color="auto" w:fill="auto"/>
          </w:tcPr>
          <w:p w14:paraId="6F72248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8F16D8D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04676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0FFC89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BE169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A75E71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82E37D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2103A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58DCEC83" w14:textId="77777777" w:rsidTr="002D336D">
        <w:tc>
          <w:tcPr>
            <w:tcW w:w="567" w:type="dxa"/>
            <w:shd w:val="clear" w:color="auto" w:fill="auto"/>
          </w:tcPr>
          <w:p w14:paraId="0EC9167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536EB32F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ข. ผลลัพธ์ด้านประสิทธิผลของกระบวนการทำงาน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WORK PROCESS EFFECTIVENESS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2F0D28CB" w14:textId="77777777" w:rsidTr="002D336D">
        <w:tc>
          <w:tcPr>
            <w:tcW w:w="567" w:type="dxa"/>
            <w:shd w:val="clear" w:color="auto" w:fill="auto"/>
          </w:tcPr>
          <w:p w14:paraId="2E6A40A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3D3ED8BA" w14:textId="17B95B1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(1) ประสิทธิภาพและประสิทธิผลของกระบวนการ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PROCESS EFFECTIVENESS and Eff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ciency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706BF245" w14:textId="77777777" w:rsidTr="002D336D">
        <w:tc>
          <w:tcPr>
            <w:tcW w:w="567" w:type="dxa"/>
            <w:shd w:val="clear" w:color="auto" w:fill="auto"/>
          </w:tcPr>
          <w:p w14:paraId="26E2C9B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65604BE3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A4C3355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85A24F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549C0F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097CD9B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5B9F3D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9CD34B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30769804" w14:textId="77777777" w:rsidTr="002D336D">
        <w:tc>
          <w:tcPr>
            <w:tcW w:w="567" w:type="dxa"/>
            <w:shd w:val="clear" w:color="auto" w:fill="auto"/>
          </w:tcPr>
          <w:p w14:paraId="783A3E3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6D70EB30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FFB875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0F84455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065C71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3B92BF8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7CB5F0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009BBC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19C72F9B" w14:textId="77777777" w:rsidTr="002D336D">
        <w:tc>
          <w:tcPr>
            <w:tcW w:w="567" w:type="dxa"/>
            <w:shd w:val="clear" w:color="auto" w:fill="auto"/>
          </w:tcPr>
          <w:p w14:paraId="50B2A48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705F798E" w14:textId="77777777" w:rsidR="006C78AF" w:rsidRPr="002D0C98" w:rsidRDefault="006C78AF" w:rsidP="002D336D">
            <w:pPr>
              <w:tabs>
                <w:tab w:val="left" w:pos="512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(2) ความปลอดภัยและการเตรียมพร้อมต่อภาวะฉุกเฉิน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Safety and Emergency Preparedness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630E1FF7" w14:textId="77777777" w:rsidTr="002D336D">
        <w:tc>
          <w:tcPr>
            <w:tcW w:w="567" w:type="dxa"/>
            <w:shd w:val="clear" w:color="auto" w:fill="auto"/>
          </w:tcPr>
          <w:p w14:paraId="0979F9E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7747C9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3ADC81C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86A74D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7126BD9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8C03FB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2585DA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6296FD4A" w14:textId="77777777" w:rsidTr="002D336D">
        <w:tc>
          <w:tcPr>
            <w:tcW w:w="567" w:type="dxa"/>
            <w:shd w:val="clear" w:color="auto" w:fill="auto"/>
          </w:tcPr>
          <w:p w14:paraId="2FED456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C8D9315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E506BB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E41123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1648D7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992EA2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42D22A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3370FA7B" w14:textId="77777777" w:rsidTr="002D336D">
        <w:tc>
          <w:tcPr>
            <w:tcW w:w="567" w:type="dxa"/>
            <w:shd w:val="clear" w:color="auto" w:fill="auto"/>
          </w:tcPr>
          <w:p w14:paraId="557FE88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  <w:vAlign w:val="center"/>
          </w:tcPr>
          <w:p w14:paraId="27098646" w14:textId="0BE0045B" w:rsidR="006C78AF" w:rsidRPr="002D0C98" w:rsidRDefault="006C78AF" w:rsidP="002D33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ค. ผลลัพธ์ด้านการจัดการเครือข่ายอุปทาน</w:t>
            </w:r>
            <w:r w:rsidRPr="002D0C9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Supply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Network Management R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4682F1E9" w14:textId="77777777" w:rsidTr="002D336D">
        <w:tc>
          <w:tcPr>
            <w:tcW w:w="567" w:type="dxa"/>
            <w:shd w:val="clear" w:color="auto" w:fill="auto"/>
          </w:tcPr>
          <w:p w14:paraId="10460C5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5510CB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C7220B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215F39E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D3CDF5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035185B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984A22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04D09F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04B6C6D6" w14:textId="77777777" w:rsidTr="002D336D">
        <w:tc>
          <w:tcPr>
            <w:tcW w:w="567" w:type="dxa"/>
            <w:shd w:val="clear" w:color="auto" w:fill="auto"/>
          </w:tcPr>
          <w:p w14:paraId="28875A8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A9A411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608200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60C09BB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5822445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35A3E84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C12307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0D98B0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07A738DC" w14:textId="77777777" w:rsidTr="002D336D">
        <w:tc>
          <w:tcPr>
            <w:tcW w:w="7139" w:type="dxa"/>
            <w:gridSpan w:val="6"/>
            <w:shd w:val="clear" w:color="auto" w:fill="auto"/>
            <w:vAlign w:val="center"/>
          </w:tcPr>
          <w:p w14:paraId="72F6C3ED" w14:textId="77777777" w:rsidR="006C78AF" w:rsidRPr="002D0C98" w:rsidRDefault="006C78AF" w:rsidP="002D33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7.2 ผลลัพธ์ด้านลูกค้า</w:t>
            </w:r>
            <w:r w:rsidRPr="002D0C98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Customer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7FC7402C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19F5D98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54A092BB" w14:textId="77777777" w:rsidTr="002D336D">
        <w:tc>
          <w:tcPr>
            <w:tcW w:w="567" w:type="dxa"/>
            <w:shd w:val="clear" w:color="auto" w:fill="auto"/>
          </w:tcPr>
          <w:p w14:paraId="353D0C7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02140215" w14:textId="2C13C331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ก. ผลลัพธ์ด้านการมุ่งเน้นผู้เรียนและลูกค้ากลุ่มอื่น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Student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-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and Other CUSTOMER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Focused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66731A69" w14:textId="77777777" w:rsidTr="002D336D">
        <w:tc>
          <w:tcPr>
            <w:tcW w:w="567" w:type="dxa"/>
            <w:shd w:val="clear" w:color="auto" w:fill="auto"/>
          </w:tcPr>
          <w:p w14:paraId="2F29E521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7548019F" w14:textId="77777777" w:rsidR="006C78AF" w:rsidRPr="002D0C98" w:rsidRDefault="006C78AF" w:rsidP="002D336D">
            <w:pPr>
              <w:spacing w:after="0" w:line="240" w:lineRule="auto"/>
              <w:ind w:right="-55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 xml:space="preserve">(1) ความพึงพอใจของผู้เรียนและลูกค้ากลุ่มอื่น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8"/>
              </w:rPr>
              <w:t>Student and Other CUSTOMER Satisfaction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)</w:t>
            </w:r>
          </w:p>
        </w:tc>
      </w:tr>
      <w:tr w:rsidR="006C78AF" w:rsidRPr="002D0C98" w14:paraId="739745C7" w14:textId="77777777" w:rsidTr="002D336D">
        <w:tc>
          <w:tcPr>
            <w:tcW w:w="567" w:type="dxa"/>
            <w:shd w:val="clear" w:color="auto" w:fill="auto"/>
          </w:tcPr>
          <w:p w14:paraId="68C90C7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3F09877" w14:textId="77777777" w:rsidR="006C78AF" w:rsidRPr="002D0C98" w:rsidRDefault="006C78AF" w:rsidP="002D336D">
            <w:pPr>
              <w:spacing w:after="0" w:line="240" w:lineRule="auto"/>
              <w:ind w:firstLine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015AF2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AEE0FB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9DCB19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29517B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CBA992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D91207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302E3F3D" w14:textId="77777777" w:rsidTr="002D336D">
        <w:tc>
          <w:tcPr>
            <w:tcW w:w="567" w:type="dxa"/>
            <w:shd w:val="clear" w:color="auto" w:fill="auto"/>
          </w:tcPr>
          <w:p w14:paraId="0D5CC75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3B578183" w14:textId="77777777" w:rsidR="006C78AF" w:rsidRPr="002D0C98" w:rsidRDefault="006C78AF" w:rsidP="002D336D">
            <w:pPr>
              <w:spacing w:after="0" w:line="240" w:lineRule="auto"/>
              <w:ind w:firstLine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710479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369682B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7221FD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32C682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9A3787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6F51CCE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7170B3B5" w14:textId="77777777" w:rsidTr="002D336D">
        <w:tc>
          <w:tcPr>
            <w:tcW w:w="567" w:type="dxa"/>
            <w:shd w:val="clear" w:color="auto" w:fill="auto"/>
          </w:tcPr>
          <w:p w14:paraId="793CDD1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2EFB1566" w14:textId="77777777" w:rsidR="006C78AF" w:rsidRPr="002D0C98" w:rsidRDefault="006C78AF" w:rsidP="002D336D">
            <w:pPr>
              <w:spacing w:after="0" w:line="240" w:lineRule="auto"/>
              <w:ind w:right="-197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(2) ความผูกพันของผู้เรียนและลูกค้ากลุ่มอื่น</w:t>
            </w:r>
            <w:r w:rsidRPr="002D0C9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8"/>
              </w:rPr>
              <w:t>Student and Other CUSTOMER ENGAGEMENT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8"/>
                <w:cs/>
              </w:rPr>
              <w:t>)</w:t>
            </w:r>
          </w:p>
        </w:tc>
      </w:tr>
      <w:tr w:rsidR="006C78AF" w:rsidRPr="002D0C98" w14:paraId="1D06308B" w14:textId="77777777" w:rsidTr="002D336D">
        <w:tc>
          <w:tcPr>
            <w:tcW w:w="567" w:type="dxa"/>
            <w:shd w:val="clear" w:color="auto" w:fill="auto"/>
          </w:tcPr>
          <w:p w14:paraId="0BAB15C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3D701471" w14:textId="77777777" w:rsidR="006C78AF" w:rsidRPr="002D0C98" w:rsidRDefault="006C78AF" w:rsidP="002D336D">
            <w:pPr>
              <w:spacing w:after="0" w:line="240" w:lineRule="auto"/>
              <w:ind w:firstLine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FCD0B0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482C7BB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3A89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4B8C6F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FB688B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8A6AB4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762CB23C" w14:textId="77777777" w:rsidTr="002D336D">
        <w:tc>
          <w:tcPr>
            <w:tcW w:w="567" w:type="dxa"/>
            <w:shd w:val="clear" w:color="auto" w:fill="auto"/>
          </w:tcPr>
          <w:p w14:paraId="1181053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1DB2A63E" w14:textId="77777777" w:rsidR="006C78AF" w:rsidRPr="002D0C98" w:rsidRDefault="006C78AF" w:rsidP="002D336D">
            <w:pPr>
              <w:spacing w:after="0" w:line="240" w:lineRule="auto"/>
              <w:ind w:firstLine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9A04B0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456B0F5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738D84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ACEA4F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049B6AE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960EB3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4B42E521" w14:textId="77777777" w:rsidTr="002D336D">
        <w:tc>
          <w:tcPr>
            <w:tcW w:w="9125" w:type="dxa"/>
            <w:gridSpan w:val="8"/>
            <w:shd w:val="clear" w:color="auto" w:fill="auto"/>
            <w:vAlign w:val="center"/>
          </w:tcPr>
          <w:p w14:paraId="2BBEA168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7.3 ผลลัพธ์ด้านบุคลากร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Workforce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4895BE6E" w14:textId="77777777" w:rsidTr="002D336D">
        <w:tc>
          <w:tcPr>
            <w:tcW w:w="567" w:type="dxa"/>
            <w:shd w:val="clear" w:color="auto" w:fill="auto"/>
          </w:tcPr>
          <w:p w14:paraId="605CEE5D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68315BA5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ก. ผลลัพธ์ด้านการมุ่งเน้นบุคลากร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WORKFORCE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-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Focused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741D4453" w14:textId="77777777" w:rsidTr="002D336D">
        <w:tc>
          <w:tcPr>
            <w:tcW w:w="567" w:type="dxa"/>
            <w:shd w:val="clear" w:color="auto" w:fill="auto"/>
          </w:tcPr>
          <w:p w14:paraId="33B7549C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1B35A590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ขีดความสามารถและอัตรากำลังบุคลากร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WORKFORCE CAPABILITY and CAPACITY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4E820085" w14:textId="77777777" w:rsidTr="002D336D">
        <w:tc>
          <w:tcPr>
            <w:tcW w:w="567" w:type="dxa"/>
            <w:shd w:val="clear" w:color="auto" w:fill="auto"/>
          </w:tcPr>
          <w:p w14:paraId="21D31B2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AC4F8A3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8366C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90A807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2EE1F9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443F4BC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B4A322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872285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65597424" w14:textId="77777777" w:rsidTr="002D336D">
        <w:tc>
          <w:tcPr>
            <w:tcW w:w="567" w:type="dxa"/>
            <w:shd w:val="clear" w:color="auto" w:fill="auto"/>
          </w:tcPr>
          <w:p w14:paraId="6C5ADEA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51BD16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73D53A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6BE210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05E5B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84A144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CF8416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AF2F2C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087D0311" w14:textId="77777777" w:rsidTr="002D336D">
        <w:tc>
          <w:tcPr>
            <w:tcW w:w="567" w:type="dxa"/>
            <w:shd w:val="clear" w:color="auto" w:fill="auto"/>
          </w:tcPr>
          <w:p w14:paraId="33C988D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5593219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(2) บรรยากาศการทำงาน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WORKFORCE Climate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4F161ADA" w14:textId="77777777" w:rsidTr="002D336D">
        <w:tc>
          <w:tcPr>
            <w:tcW w:w="567" w:type="dxa"/>
            <w:shd w:val="clear" w:color="auto" w:fill="auto"/>
          </w:tcPr>
          <w:p w14:paraId="3EEB48C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3544E43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44B5B39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49F76F5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779AC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B7977E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DFA51F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727DB5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3479DA21" w14:textId="77777777" w:rsidTr="002D336D">
        <w:tc>
          <w:tcPr>
            <w:tcW w:w="567" w:type="dxa"/>
            <w:shd w:val="clear" w:color="auto" w:fill="auto"/>
          </w:tcPr>
          <w:p w14:paraId="1E11086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7CC7F1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40F1E9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3314C5D2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EF5C9A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7645E6A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2AD9BF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944EE6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17CE7BD5" w14:textId="77777777" w:rsidTr="002D336D">
        <w:tc>
          <w:tcPr>
            <w:tcW w:w="567" w:type="dxa"/>
            <w:shd w:val="clear" w:color="auto" w:fill="auto"/>
          </w:tcPr>
          <w:p w14:paraId="41B1E42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60898C0B" w14:textId="0DE0F09C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(3) ความผูกพันของบุคลากร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WORKFORCE ENGAGEMENT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and </w:t>
            </w:r>
            <w:r w:rsidR="002F52E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Retention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7DE0FB56" w14:textId="77777777" w:rsidTr="002D336D">
        <w:tc>
          <w:tcPr>
            <w:tcW w:w="567" w:type="dxa"/>
            <w:shd w:val="clear" w:color="auto" w:fill="auto"/>
          </w:tcPr>
          <w:p w14:paraId="67715B3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2C4453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E9FFD5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AC79CF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DDD22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D4DA6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ECB2AA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32F6FC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64A19172" w14:textId="77777777" w:rsidTr="002D336D">
        <w:tc>
          <w:tcPr>
            <w:tcW w:w="567" w:type="dxa"/>
            <w:shd w:val="clear" w:color="auto" w:fill="auto"/>
          </w:tcPr>
          <w:p w14:paraId="3B1719C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0045247E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7959B89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417CC59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AB50C9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EB0FBC9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6B81C5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023488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5B4A1341" w14:textId="77777777" w:rsidTr="002D336D">
        <w:tc>
          <w:tcPr>
            <w:tcW w:w="567" w:type="dxa"/>
            <w:shd w:val="clear" w:color="auto" w:fill="auto"/>
          </w:tcPr>
          <w:p w14:paraId="2555A3A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6174DCDE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(4) การพัฒนาบุคลากร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WORKFORCE Development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41131F56" w14:textId="77777777" w:rsidTr="002D336D">
        <w:tc>
          <w:tcPr>
            <w:tcW w:w="567" w:type="dxa"/>
            <w:shd w:val="clear" w:color="auto" w:fill="auto"/>
          </w:tcPr>
          <w:p w14:paraId="43D17FF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5726773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9B8BFC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3FA197EC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54E0AC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E00708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1E9A4A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B5EDB6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26D3417B" w14:textId="77777777" w:rsidTr="002D336D">
        <w:tc>
          <w:tcPr>
            <w:tcW w:w="567" w:type="dxa"/>
            <w:shd w:val="clear" w:color="auto" w:fill="auto"/>
          </w:tcPr>
          <w:p w14:paraId="15A5ECD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197B388A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734D07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302E1FE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48A9D0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4B6497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02E32A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75AF0C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0B59BF3E" w14:textId="77777777" w:rsidTr="002D336D">
        <w:tc>
          <w:tcPr>
            <w:tcW w:w="9125" w:type="dxa"/>
            <w:gridSpan w:val="8"/>
            <w:shd w:val="clear" w:color="auto" w:fill="auto"/>
            <w:vAlign w:val="center"/>
          </w:tcPr>
          <w:p w14:paraId="1183E0F5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7.4 ผลลัพธ์ด้านการนำองค์กรและการกำกับดูแลองค์กร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Leadership and Governance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6DC84996" w14:textId="77777777" w:rsidTr="002D336D">
        <w:tc>
          <w:tcPr>
            <w:tcW w:w="567" w:type="dxa"/>
            <w:shd w:val="clear" w:color="auto" w:fill="auto"/>
          </w:tcPr>
          <w:p w14:paraId="0D0A75C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65544AD9" w14:textId="20EF62A5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ก. ผลลัพธ์ด้านการนำองค์กร การกำกับดูแลองค์กร</w:t>
            </w:r>
            <w:r w:rsidR="002F52E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2F52E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กฎหมาย จริยธรรม </w:t>
            </w: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และการสร้างประโยชน์ให้สังคม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Leadership, GOVERNANCE, </w:t>
            </w:r>
            <w:r w:rsidR="002F52E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Legal, Ethics,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and Societal Contribution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53DD06F5" w14:textId="77777777" w:rsidTr="002D336D">
        <w:tc>
          <w:tcPr>
            <w:tcW w:w="567" w:type="dxa"/>
            <w:shd w:val="clear" w:color="auto" w:fill="auto"/>
          </w:tcPr>
          <w:p w14:paraId="37BBE8C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3EDD88FC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(1) การนำองค์กร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Leadership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1DC58400" w14:textId="77777777" w:rsidTr="002D336D">
        <w:tc>
          <w:tcPr>
            <w:tcW w:w="567" w:type="dxa"/>
            <w:shd w:val="clear" w:color="auto" w:fill="auto"/>
          </w:tcPr>
          <w:p w14:paraId="6160D5E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FB8E4F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F8F42C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3602344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D9C22B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39EBC22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4845AE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A0897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51BCAA90" w14:textId="77777777" w:rsidTr="002D336D">
        <w:tc>
          <w:tcPr>
            <w:tcW w:w="567" w:type="dxa"/>
            <w:shd w:val="clear" w:color="auto" w:fill="auto"/>
          </w:tcPr>
          <w:p w14:paraId="3D65C69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47FAF53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75C64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0E44D52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1B1417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08280F2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3D9034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75EFA7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49FC013F" w14:textId="77777777" w:rsidTr="002D336D">
        <w:tc>
          <w:tcPr>
            <w:tcW w:w="567" w:type="dxa"/>
            <w:shd w:val="clear" w:color="auto" w:fill="auto"/>
          </w:tcPr>
          <w:p w14:paraId="4DE833B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601613A1" w14:textId="77777777" w:rsidR="006C78AF" w:rsidRPr="002D0C98" w:rsidRDefault="006C78AF" w:rsidP="002D336D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(2) การกำกับดูแลองค์กร</w:t>
            </w:r>
            <w:r w:rsidRPr="002D0C98">
              <w:rPr>
                <w:rStyle w:val="10"/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GOVERNANCE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69437D37" w14:textId="77777777" w:rsidTr="002D336D">
        <w:tc>
          <w:tcPr>
            <w:tcW w:w="567" w:type="dxa"/>
            <w:shd w:val="clear" w:color="auto" w:fill="auto"/>
          </w:tcPr>
          <w:p w14:paraId="63C8AE1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4CBB140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55BB89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1AC6737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A4895E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DAC0B3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C38568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85CC02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771B0AB0" w14:textId="77777777" w:rsidTr="002D336D">
        <w:tc>
          <w:tcPr>
            <w:tcW w:w="567" w:type="dxa"/>
            <w:shd w:val="clear" w:color="auto" w:fill="auto"/>
          </w:tcPr>
          <w:p w14:paraId="5D278EE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1A231A6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6577F3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75B7B5D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3C7218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295D91E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B339A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7B7F41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58853F5F" w14:textId="77777777" w:rsidTr="002D336D">
        <w:tc>
          <w:tcPr>
            <w:tcW w:w="567" w:type="dxa"/>
            <w:shd w:val="clear" w:color="auto" w:fill="auto"/>
          </w:tcPr>
          <w:p w14:paraId="6375EBF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3DEA171B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(3) กฎหมาย กฎระเบียบข้อบังคับ และการรับรองคุณภาพ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Law, Regulation, and Accreditation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5D9AE1A6" w14:textId="77777777" w:rsidTr="002D336D">
        <w:tc>
          <w:tcPr>
            <w:tcW w:w="567" w:type="dxa"/>
            <w:shd w:val="clear" w:color="auto" w:fill="auto"/>
          </w:tcPr>
          <w:p w14:paraId="0ADD142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E5BD511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409DB6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093292F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43C454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473A75D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8C7395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DEF3A4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13D634F4" w14:textId="77777777" w:rsidTr="002D336D">
        <w:tc>
          <w:tcPr>
            <w:tcW w:w="567" w:type="dxa"/>
            <w:shd w:val="clear" w:color="auto" w:fill="auto"/>
          </w:tcPr>
          <w:p w14:paraId="19CF77E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73756D2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10A8CD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7CC99959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0CE09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2110B6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2EF1C4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A1C899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5D9F383A" w14:textId="77777777" w:rsidTr="002D336D">
        <w:tc>
          <w:tcPr>
            <w:tcW w:w="567" w:type="dxa"/>
            <w:shd w:val="clear" w:color="auto" w:fill="auto"/>
          </w:tcPr>
          <w:p w14:paraId="1BBA2DB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50796EDF" w14:textId="77777777" w:rsidR="006C78AF" w:rsidRPr="002D0C98" w:rsidRDefault="006C78AF" w:rsidP="002D336D">
            <w:pPr>
              <w:tabs>
                <w:tab w:val="left" w:pos="1581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(4) จริยธรรม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Ethics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744D3947" w14:textId="77777777" w:rsidTr="002D336D">
        <w:tc>
          <w:tcPr>
            <w:tcW w:w="567" w:type="dxa"/>
            <w:shd w:val="clear" w:color="auto" w:fill="auto"/>
          </w:tcPr>
          <w:p w14:paraId="403CF36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D5239DC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682BAC3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70439ED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3142F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5E30C0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4250F34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69103D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2B2D227B" w14:textId="77777777" w:rsidTr="002D336D">
        <w:tc>
          <w:tcPr>
            <w:tcW w:w="567" w:type="dxa"/>
            <w:shd w:val="clear" w:color="auto" w:fill="auto"/>
          </w:tcPr>
          <w:p w14:paraId="519B416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C28890C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A1E648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0B0380B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06D8EA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606498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A40787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65B648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53A5DE6A" w14:textId="77777777" w:rsidTr="002D336D">
        <w:tc>
          <w:tcPr>
            <w:tcW w:w="567" w:type="dxa"/>
            <w:shd w:val="clear" w:color="auto" w:fill="auto"/>
          </w:tcPr>
          <w:p w14:paraId="7D90976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2F0E537E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(5) สังคม</w:t>
            </w:r>
            <w:r w:rsidRPr="002D0C9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Society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5357D6EE" w14:textId="77777777" w:rsidTr="002D336D">
        <w:tc>
          <w:tcPr>
            <w:tcW w:w="567" w:type="dxa"/>
            <w:shd w:val="clear" w:color="auto" w:fill="auto"/>
          </w:tcPr>
          <w:p w14:paraId="1D5279F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01D3945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C2AC54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0FE05F3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DB1780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C5777F9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2A2387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45DF39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6FF32D95" w14:textId="77777777" w:rsidTr="002D336D">
        <w:tc>
          <w:tcPr>
            <w:tcW w:w="567" w:type="dxa"/>
            <w:shd w:val="clear" w:color="auto" w:fill="auto"/>
          </w:tcPr>
          <w:p w14:paraId="6BDD3CE7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1765EF5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525AC5A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2151E04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D14ABC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D0EB16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7B9B56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A70442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369FA6DA" w14:textId="77777777" w:rsidTr="002D336D">
        <w:tc>
          <w:tcPr>
            <w:tcW w:w="9125" w:type="dxa"/>
            <w:gridSpan w:val="8"/>
            <w:shd w:val="clear" w:color="auto" w:fill="auto"/>
            <w:vAlign w:val="center"/>
          </w:tcPr>
          <w:p w14:paraId="5F28ADC7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7.5 ผลลัพธ์ด้านงบประมาณ การเงิน ตลาด และกลยุทธ์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Budgetary, Financial, Market, and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br/>
              <w:t>Strategy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26786083" w14:textId="77777777" w:rsidTr="002D336D">
        <w:tc>
          <w:tcPr>
            <w:tcW w:w="567" w:type="dxa"/>
            <w:shd w:val="clear" w:color="auto" w:fill="auto"/>
          </w:tcPr>
          <w:p w14:paraId="25D0C0D4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5482515E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 xml:space="preserve">ก. ผลลัพธ์ด้านงบประมาณ การเงิน และตลาด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</w:rPr>
              <w:t>Budgetary, Financial, and Market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pacing w:val="-2"/>
                <w:sz w:val="28"/>
                <w:cs/>
              </w:rPr>
              <w:t>)</w:t>
            </w:r>
          </w:p>
        </w:tc>
      </w:tr>
      <w:tr w:rsidR="006C78AF" w:rsidRPr="002D0C98" w14:paraId="3AB66E12" w14:textId="77777777" w:rsidTr="002D336D">
        <w:tc>
          <w:tcPr>
            <w:tcW w:w="567" w:type="dxa"/>
            <w:shd w:val="clear" w:color="auto" w:fill="auto"/>
          </w:tcPr>
          <w:p w14:paraId="731B418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77ACC960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E79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(1) ผลการดำเนินการด้านงบประมาณและการเงิน (</w:t>
            </w:r>
            <w:r w:rsidRPr="00AE79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Budgetary and Financial</w:t>
            </w:r>
            <w:r w:rsidRPr="00AE79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br/>
              <w:t>PERFORMANCE</w:t>
            </w:r>
            <w:r w:rsidRPr="00AE79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6C78AF" w:rsidRPr="002D0C98" w14:paraId="73302279" w14:textId="77777777" w:rsidTr="002D336D">
        <w:tc>
          <w:tcPr>
            <w:tcW w:w="567" w:type="dxa"/>
            <w:shd w:val="clear" w:color="auto" w:fill="auto"/>
          </w:tcPr>
          <w:p w14:paraId="03A98EA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AD2FFB4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2BA85E1B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shd w:val="clear" w:color="auto" w:fill="auto"/>
          </w:tcPr>
          <w:p w14:paraId="752EF0B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4D6BF6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D79C189" w14:textId="77777777" w:rsidR="006C78AF" w:rsidRPr="002D0C98" w:rsidRDefault="006C78AF" w:rsidP="002D336D">
            <w:pPr>
              <w:snapToGri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3028CEC" w14:textId="77777777" w:rsidR="006C78AF" w:rsidRPr="002D0C98" w:rsidRDefault="006C78AF" w:rsidP="002D336D">
            <w:pPr>
              <w:snapToGri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3E4FFA5" w14:textId="77777777" w:rsidR="006C78AF" w:rsidRPr="002D0C98" w:rsidRDefault="006C78AF" w:rsidP="002D336D">
            <w:pPr>
              <w:snapToGrid w:val="0"/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C78AF" w:rsidRPr="002D0C98" w14:paraId="1CB93ADE" w14:textId="77777777" w:rsidTr="002D336D">
        <w:tc>
          <w:tcPr>
            <w:tcW w:w="567" w:type="dxa"/>
            <w:shd w:val="clear" w:color="auto" w:fill="auto"/>
          </w:tcPr>
          <w:p w14:paraId="772E27D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58" w:type="dxa"/>
            <w:gridSpan w:val="7"/>
            <w:shd w:val="clear" w:color="auto" w:fill="auto"/>
          </w:tcPr>
          <w:p w14:paraId="40BC8EA6" w14:textId="77777777" w:rsidR="006C78AF" w:rsidRPr="002D0C98" w:rsidRDefault="006C78AF" w:rsidP="002D336D">
            <w:pPr>
              <w:snapToGrid w:val="0"/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(2) ผลการดำเนินการด้านตลาด</w:t>
            </w:r>
            <w:r w:rsidRPr="002D0C9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Market PERFORMANCE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3EB097BA" w14:textId="77777777" w:rsidTr="002D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11D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51F9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BAB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B31C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19D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FFF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5548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751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C78AF" w:rsidRPr="002D0C98" w14:paraId="5A8A00F9" w14:textId="77777777" w:rsidTr="002D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8950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AD10" w14:textId="350A0FEF" w:rsidR="006C78AF" w:rsidRPr="002D0C98" w:rsidRDefault="006C78AF" w:rsidP="002D336D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2D0C9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ข. ผลลัพธ์ด้านการนำกลยุทธ์ไปปฏิบัติ</w:t>
            </w:r>
            <w:r w:rsidR="008D12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และด้านนวัตกรรม</w:t>
            </w:r>
            <w:r w:rsidRPr="002D0C9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Strategy Implementation</w:t>
            </w:r>
            <w:r w:rsidR="00AE791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AE791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and INNOVATION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RESULTS</w:t>
            </w:r>
            <w:r w:rsidRPr="002D0C9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6C78AF" w:rsidRPr="002D0C98" w14:paraId="58AD3058" w14:textId="77777777" w:rsidTr="002D3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3934" w14:textId="77777777" w:rsidR="006C78AF" w:rsidRPr="002D0C98" w:rsidRDefault="006C78AF" w:rsidP="008D1288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7D8B" w14:textId="77777777" w:rsidR="006C78AF" w:rsidRPr="002D0C98" w:rsidRDefault="006C78AF" w:rsidP="002D33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2EDE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A74D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3F11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4006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FFA5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3222" w14:textId="77777777" w:rsidR="006C78AF" w:rsidRPr="002D0C98" w:rsidRDefault="006C78AF" w:rsidP="002D33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1B1E1056" w14:textId="5592010D" w:rsidR="006C78AF" w:rsidRPr="00AE7913" w:rsidRDefault="006C78AF" w:rsidP="00AE7913">
      <w:pPr>
        <w:rPr>
          <w:rFonts w:ascii="TH SarabunPSK" w:eastAsiaTheme="minorEastAsia" w:hAnsi="TH SarabunPSK" w:cs="TH SarabunPSK"/>
          <w:b/>
          <w:bCs/>
          <w:color w:val="000000" w:themeColor="text1"/>
          <w:sz w:val="32"/>
          <w:szCs w:val="32"/>
        </w:rPr>
      </w:pPr>
    </w:p>
    <w:sectPr w:rsidR="006C78AF" w:rsidRPr="00AE7913" w:rsidSect="009805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041D5" w14:textId="77777777" w:rsidR="000E22B2" w:rsidRDefault="000E22B2" w:rsidP="006A69E5">
      <w:pPr>
        <w:spacing w:after="0" w:line="240" w:lineRule="auto"/>
      </w:pPr>
      <w:r>
        <w:separator/>
      </w:r>
    </w:p>
  </w:endnote>
  <w:endnote w:type="continuationSeparator" w:id="0">
    <w:p w14:paraId="35A2E8BD" w14:textId="77777777" w:rsidR="000E22B2" w:rsidRDefault="000E22B2" w:rsidP="006A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9792" w14:textId="77777777" w:rsidR="007725C3" w:rsidRDefault="007725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6B2F" w14:textId="77777777" w:rsidR="007725C3" w:rsidRDefault="007725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209B" w14:textId="77777777" w:rsidR="007725C3" w:rsidRDefault="007725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8C8F" w14:textId="77777777" w:rsidR="000E22B2" w:rsidRDefault="000E22B2" w:rsidP="006A69E5">
      <w:pPr>
        <w:spacing w:after="0" w:line="240" w:lineRule="auto"/>
      </w:pPr>
      <w:r>
        <w:separator/>
      </w:r>
    </w:p>
  </w:footnote>
  <w:footnote w:type="continuationSeparator" w:id="0">
    <w:p w14:paraId="306DF78E" w14:textId="77777777" w:rsidR="000E22B2" w:rsidRDefault="000E22B2" w:rsidP="006A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EE7D" w14:textId="77777777" w:rsidR="007725C3" w:rsidRDefault="007725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b/>
        <w:bCs/>
        <w:color w:val="7F7F7F" w:themeColor="background1" w:themeShade="7F"/>
        <w:spacing w:val="60"/>
        <w:sz w:val="32"/>
        <w:szCs w:val="32"/>
        <w:lang w:val="th-TH"/>
      </w:rPr>
      <w:id w:val="-216280489"/>
      <w:docPartObj>
        <w:docPartGallery w:val="Page Numbers (Top of Page)"/>
        <w:docPartUnique/>
      </w:docPartObj>
    </w:sdtPr>
    <w:sdtEndPr>
      <w:rPr>
        <w:color w:val="auto"/>
        <w:spacing w:val="0"/>
        <w:lang w:val="en-US"/>
      </w:rPr>
    </w:sdtEndPr>
    <w:sdtContent>
      <w:p w14:paraId="30890C71" w14:textId="761984F1" w:rsidR="001831FA" w:rsidRPr="0081619E" w:rsidRDefault="00237F38">
        <w:pPr>
          <w:pStyle w:val="a6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>
          <w:rPr>
            <w:rFonts w:ascii="TH SarabunPSK" w:hAnsi="TH SarabunPSK" w:cs="TH SarabunPSK" w:hint="cs"/>
            <w:b/>
            <w:bCs/>
            <w:sz w:val="32"/>
            <w:szCs w:val="32"/>
            <w:cs/>
            <w:lang w:val="th-TH"/>
          </w:rPr>
          <w:t>แบบฟอร์มการ</w:t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  <w:cs/>
            <w:lang w:val="th-TH"/>
          </w:rPr>
          <w:t xml:space="preserve">รายงานการประเมินตนเอง </w:t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</w:rPr>
          <w:t>EdPEx</w:t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  <w:cs/>
            <w:lang w:val="th-TH"/>
          </w:rPr>
          <w:t xml:space="preserve"> | </w:t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</w:rPr>
          <w:fldChar w:fldCharType="begin"/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</w:rPr>
          <w:instrText>PAGE   \* MERGEFORMAT</w:instrText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</w:rPr>
          <w:fldChar w:fldCharType="separate"/>
        </w:r>
        <w:r w:rsidR="00EA4B56" w:rsidRPr="00EA4B56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76</w:t>
        </w:r>
        <w:r w:rsidR="001831FA" w:rsidRPr="0081619E">
          <w:rPr>
            <w:rFonts w:ascii="TH SarabunPSK" w:hAnsi="TH SarabunPSK" w:cs="TH SarabunPSK" w:hint="cs"/>
            <w:b/>
            <w:bCs/>
            <w:sz w:val="32"/>
            <w:szCs w:val="32"/>
          </w:rPr>
          <w:fldChar w:fldCharType="end"/>
        </w:r>
      </w:p>
    </w:sdtContent>
  </w:sdt>
  <w:p w14:paraId="126E8ED4" w14:textId="77777777" w:rsidR="001831FA" w:rsidRDefault="001831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0FC7" w14:textId="77777777" w:rsidR="007725C3" w:rsidRDefault="007725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E44"/>
    <w:multiLevelType w:val="multilevel"/>
    <w:tmpl w:val="27D2E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D06E6B"/>
    <w:multiLevelType w:val="hybridMultilevel"/>
    <w:tmpl w:val="460A7CBA"/>
    <w:lvl w:ilvl="0" w:tplc="B7B4E1F0">
      <w:start w:val="2"/>
      <w:numFmt w:val="bullet"/>
      <w:lvlText w:val="-"/>
      <w:lvlJc w:val="left"/>
      <w:pPr>
        <w:ind w:left="148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787D19D0"/>
    <w:multiLevelType w:val="multilevel"/>
    <w:tmpl w:val="C786E1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5892644">
    <w:abstractNumId w:val="1"/>
  </w:num>
  <w:num w:numId="2" w16cid:durableId="940727164">
    <w:abstractNumId w:val="0"/>
  </w:num>
  <w:num w:numId="3" w16cid:durableId="79332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5D"/>
    <w:rsid w:val="00024344"/>
    <w:rsid w:val="00066ED2"/>
    <w:rsid w:val="00070DCB"/>
    <w:rsid w:val="000755CA"/>
    <w:rsid w:val="000809E2"/>
    <w:rsid w:val="000809FF"/>
    <w:rsid w:val="00085320"/>
    <w:rsid w:val="000935A6"/>
    <w:rsid w:val="000C46A1"/>
    <w:rsid w:val="000C48DD"/>
    <w:rsid w:val="000C6B0C"/>
    <w:rsid w:val="000D69EF"/>
    <w:rsid w:val="000E22B2"/>
    <w:rsid w:val="000E2C2F"/>
    <w:rsid w:val="000E56D1"/>
    <w:rsid w:val="00101CDD"/>
    <w:rsid w:val="00111478"/>
    <w:rsid w:val="001267ED"/>
    <w:rsid w:val="00126A12"/>
    <w:rsid w:val="001443F0"/>
    <w:rsid w:val="00154C86"/>
    <w:rsid w:val="001626AC"/>
    <w:rsid w:val="001831FA"/>
    <w:rsid w:val="001871CC"/>
    <w:rsid w:val="001D07E0"/>
    <w:rsid w:val="001D46AB"/>
    <w:rsid w:val="001D5F3A"/>
    <w:rsid w:val="001E3291"/>
    <w:rsid w:val="001E4787"/>
    <w:rsid w:val="001F2C2D"/>
    <w:rsid w:val="002013B0"/>
    <w:rsid w:val="00211F78"/>
    <w:rsid w:val="00214890"/>
    <w:rsid w:val="002354AA"/>
    <w:rsid w:val="00237F38"/>
    <w:rsid w:val="002414D9"/>
    <w:rsid w:val="00253865"/>
    <w:rsid w:val="00281409"/>
    <w:rsid w:val="00287F5B"/>
    <w:rsid w:val="002A3B61"/>
    <w:rsid w:val="002A7AB0"/>
    <w:rsid w:val="002B0430"/>
    <w:rsid w:val="002B1C4F"/>
    <w:rsid w:val="002B29FA"/>
    <w:rsid w:val="002C1A1C"/>
    <w:rsid w:val="002F52E6"/>
    <w:rsid w:val="003001C7"/>
    <w:rsid w:val="003004AD"/>
    <w:rsid w:val="00305EA2"/>
    <w:rsid w:val="00316A36"/>
    <w:rsid w:val="0032615C"/>
    <w:rsid w:val="0033294C"/>
    <w:rsid w:val="00333472"/>
    <w:rsid w:val="003406C7"/>
    <w:rsid w:val="00356749"/>
    <w:rsid w:val="00371878"/>
    <w:rsid w:val="00372F16"/>
    <w:rsid w:val="00372F99"/>
    <w:rsid w:val="003A515D"/>
    <w:rsid w:val="003E57CA"/>
    <w:rsid w:val="003E6E75"/>
    <w:rsid w:val="004051DD"/>
    <w:rsid w:val="00417204"/>
    <w:rsid w:val="004344FA"/>
    <w:rsid w:val="004426EF"/>
    <w:rsid w:val="004450D5"/>
    <w:rsid w:val="00447F29"/>
    <w:rsid w:val="00455C1F"/>
    <w:rsid w:val="0048244B"/>
    <w:rsid w:val="00482FB2"/>
    <w:rsid w:val="00484C25"/>
    <w:rsid w:val="004A795F"/>
    <w:rsid w:val="004B1C62"/>
    <w:rsid w:val="004C0466"/>
    <w:rsid w:val="004C2ADB"/>
    <w:rsid w:val="004C40E9"/>
    <w:rsid w:val="004D4CAC"/>
    <w:rsid w:val="004D7EA1"/>
    <w:rsid w:val="00537CDA"/>
    <w:rsid w:val="005530AD"/>
    <w:rsid w:val="00563552"/>
    <w:rsid w:val="00575288"/>
    <w:rsid w:val="005830BF"/>
    <w:rsid w:val="00590661"/>
    <w:rsid w:val="00590D80"/>
    <w:rsid w:val="005939AB"/>
    <w:rsid w:val="005A04C9"/>
    <w:rsid w:val="005A0C84"/>
    <w:rsid w:val="005C7B8C"/>
    <w:rsid w:val="005E4D7D"/>
    <w:rsid w:val="00631B65"/>
    <w:rsid w:val="00675D6C"/>
    <w:rsid w:val="00685A96"/>
    <w:rsid w:val="00686458"/>
    <w:rsid w:val="00690509"/>
    <w:rsid w:val="00694FC2"/>
    <w:rsid w:val="00695E15"/>
    <w:rsid w:val="006A1EC6"/>
    <w:rsid w:val="006A69E5"/>
    <w:rsid w:val="006B501C"/>
    <w:rsid w:val="006C78AF"/>
    <w:rsid w:val="006D4B21"/>
    <w:rsid w:val="00715C9A"/>
    <w:rsid w:val="00722B14"/>
    <w:rsid w:val="00747324"/>
    <w:rsid w:val="007725C3"/>
    <w:rsid w:val="00791A5A"/>
    <w:rsid w:val="007A02D6"/>
    <w:rsid w:val="007B1D7C"/>
    <w:rsid w:val="007B5238"/>
    <w:rsid w:val="007D62CC"/>
    <w:rsid w:val="007E48F5"/>
    <w:rsid w:val="008004F0"/>
    <w:rsid w:val="00801F32"/>
    <w:rsid w:val="0081619E"/>
    <w:rsid w:val="00834468"/>
    <w:rsid w:val="00840E5E"/>
    <w:rsid w:val="00842919"/>
    <w:rsid w:val="008504D1"/>
    <w:rsid w:val="00863407"/>
    <w:rsid w:val="008A69DE"/>
    <w:rsid w:val="008C004B"/>
    <w:rsid w:val="008C17FB"/>
    <w:rsid w:val="008D1288"/>
    <w:rsid w:val="008D1332"/>
    <w:rsid w:val="008D51F9"/>
    <w:rsid w:val="008E1342"/>
    <w:rsid w:val="008E2DC9"/>
    <w:rsid w:val="008F0165"/>
    <w:rsid w:val="008F62D8"/>
    <w:rsid w:val="008F658D"/>
    <w:rsid w:val="00904308"/>
    <w:rsid w:val="00904F9B"/>
    <w:rsid w:val="00930A0C"/>
    <w:rsid w:val="009312E6"/>
    <w:rsid w:val="009353AA"/>
    <w:rsid w:val="00952379"/>
    <w:rsid w:val="0098050E"/>
    <w:rsid w:val="009864A9"/>
    <w:rsid w:val="009904A3"/>
    <w:rsid w:val="009A1B57"/>
    <w:rsid w:val="009B348F"/>
    <w:rsid w:val="009D3B16"/>
    <w:rsid w:val="009D4184"/>
    <w:rsid w:val="009D4E41"/>
    <w:rsid w:val="00A17DE5"/>
    <w:rsid w:val="00A23EA4"/>
    <w:rsid w:val="00A26EFD"/>
    <w:rsid w:val="00A55DCE"/>
    <w:rsid w:val="00A560CC"/>
    <w:rsid w:val="00A573AD"/>
    <w:rsid w:val="00A64731"/>
    <w:rsid w:val="00A73890"/>
    <w:rsid w:val="00A77A49"/>
    <w:rsid w:val="00A86D48"/>
    <w:rsid w:val="00AA28FC"/>
    <w:rsid w:val="00AB3773"/>
    <w:rsid w:val="00AD3775"/>
    <w:rsid w:val="00AE39E3"/>
    <w:rsid w:val="00AE7913"/>
    <w:rsid w:val="00AF12A3"/>
    <w:rsid w:val="00AF6FE2"/>
    <w:rsid w:val="00B00156"/>
    <w:rsid w:val="00B13785"/>
    <w:rsid w:val="00B14512"/>
    <w:rsid w:val="00B14C51"/>
    <w:rsid w:val="00B159AC"/>
    <w:rsid w:val="00B4089A"/>
    <w:rsid w:val="00B54396"/>
    <w:rsid w:val="00B758FB"/>
    <w:rsid w:val="00B764B5"/>
    <w:rsid w:val="00B8085D"/>
    <w:rsid w:val="00B9084C"/>
    <w:rsid w:val="00B956B9"/>
    <w:rsid w:val="00BA02D8"/>
    <w:rsid w:val="00BB2AE6"/>
    <w:rsid w:val="00BB2FAD"/>
    <w:rsid w:val="00BB4F63"/>
    <w:rsid w:val="00BC47CB"/>
    <w:rsid w:val="00BE49B6"/>
    <w:rsid w:val="00BE5202"/>
    <w:rsid w:val="00BF2CE8"/>
    <w:rsid w:val="00BF4F2D"/>
    <w:rsid w:val="00C06ADA"/>
    <w:rsid w:val="00C10BA0"/>
    <w:rsid w:val="00C120B1"/>
    <w:rsid w:val="00C172C8"/>
    <w:rsid w:val="00C324A4"/>
    <w:rsid w:val="00C715D2"/>
    <w:rsid w:val="00C75DD2"/>
    <w:rsid w:val="00C92C3B"/>
    <w:rsid w:val="00CD07EE"/>
    <w:rsid w:val="00CE1267"/>
    <w:rsid w:val="00CF295E"/>
    <w:rsid w:val="00CF2A8B"/>
    <w:rsid w:val="00D16B9D"/>
    <w:rsid w:val="00D20E0C"/>
    <w:rsid w:val="00D317B2"/>
    <w:rsid w:val="00D50CB0"/>
    <w:rsid w:val="00D755E9"/>
    <w:rsid w:val="00D95634"/>
    <w:rsid w:val="00DB5EDE"/>
    <w:rsid w:val="00DD27BA"/>
    <w:rsid w:val="00DF169C"/>
    <w:rsid w:val="00E12EBE"/>
    <w:rsid w:val="00E13F9F"/>
    <w:rsid w:val="00E20BC3"/>
    <w:rsid w:val="00E2147D"/>
    <w:rsid w:val="00E250A9"/>
    <w:rsid w:val="00E356E5"/>
    <w:rsid w:val="00E473DA"/>
    <w:rsid w:val="00E5280B"/>
    <w:rsid w:val="00E91FD1"/>
    <w:rsid w:val="00E9295F"/>
    <w:rsid w:val="00EA4B56"/>
    <w:rsid w:val="00ED65D8"/>
    <w:rsid w:val="00EE1DF0"/>
    <w:rsid w:val="00EE402E"/>
    <w:rsid w:val="00EF3E04"/>
    <w:rsid w:val="00F045A3"/>
    <w:rsid w:val="00F127D2"/>
    <w:rsid w:val="00F21434"/>
    <w:rsid w:val="00F34487"/>
    <w:rsid w:val="00F4158D"/>
    <w:rsid w:val="00F60CDB"/>
    <w:rsid w:val="00F652A7"/>
    <w:rsid w:val="00F87472"/>
    <w:rsid w:val="00F92E79"/>
    <w:rsid w:val="00FA2847"/>
    <w:rsid w:val="00FA3C43"/>
    <w:rsid w:val="00FC733E"/>
    <w:rsid w:val="00FD05E1"/>
    <w:rsid w:val="00FE498E"/>
    <w:rsid w:val="00FF4B17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FCC12"/>
  <w15:chartTrackingRefBased/>
  <w15:docId w15:val="{CC9C9BFF-5646-44A3-94C2-DA3E6C1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8AF"/>
    <w:pPr>
      <w:keepNext/>
      <w:spacing w:after="0" w:line="240" w:lineRule="auto"/>
      <w:outlineLvl w:val="0"/>
    </w:pPr>
    <w:rPr>
      <w:rFonts w:ascii="CordiaUPC" w:eastAsia="Cordia New" w:hAnsi="CordiaUPC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CD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2F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AD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1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A69E5"/>
  </w:style>
  <w:style w:type="paragraph" w:styleId="a8">
    <w:name w:val="footer"/>
    <w:basedOn w:val="a"/>
    <w:link w:val="a9"/>
    <w:uiPriority w:val="99"/>
    <w:unhideWhenUsed/>
    <w:rsid w:val="006A6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A69E5"/>
  </w:style>
  <w:style w:type="character" w:customStyle="1" w:styleId="10">
    <w:name w:val="หัวเรื่อง 1 อักขระ"/>
    <w:basedOn w:val="a0"/>
    <w:link w:val="1"/>
    <w:rsid w:val="006C78AF"/>
    <w:rPr>
      <w:rFonts w:ascii="CordiaUPC" w:eastAsia="Cordia New" w:hAnsi="CordiaUPC" w:cs="Angsana New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10138</Words>
  <Characters>57793</Characters>
  <Application>Microsoft Office Word</Application>
  <DocSecurity>0</DocSecurity>
  <Lines>481</Lines>
  <Paragraphs>135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แบบฟอร์มรายงานการประเมินตนเองตามเกณฑ์ EdPEx</vt:lpstr>
      <vt:lpstr>คู่มือและแนวทางการประเมินตนเองตามเกณฑ์ EdPEx</vt:lpstr>
    </vt:vector>
  </TitlesOfParts>
  <Company/>
  <LinksUpToDate>false</LinksUpToDate>
  <CharactersWithSpaces>67796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แบบฟอร์มรายงานการประเมินตนเองตามเกณฑ์ EdPEx</dc:title>
  <dc:subject/>
  <dc:creator>ปัทมาพร พุ่มทับทิม</dc:creator>
  <cp:keywords/>
  <dc:description/>
  <cp:lastModifiedBy>RMUTT1</cp:lastModifiedBy>
  <cp:revision>6</cp:revision>
  <cp:lastPrinted>2022-03-29T13:22:00Z</cp:lastPrinted>
  <dcterms:created xsi:type="dcterms:W3CDTF">2024-03-18T02:02:00Z</dcterms:created>
  <dcterms:modified xsi:type="dcterms:W3CDTF">2024-06-06T08:23:00Z</dcterms:modified>
</cp:coreProperties>
</file>